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A7DB" w14:textId="77777777" w:rsidR="00594B0D" w:rsidRDefault="00594B0D" w:rsidP="008B5A68">
      <w:pPr>
        <w:pStyle w:val="Heading1"/>
        <w:rPr>
          <w:rFonts w:ascii="Arial" w:hAnsi="Arial" w:cs="Arial"/>
          <w:sz w:val="36"/>
        </w:rPr>
      </w:pPr>
      <w:bookmarkStart w:id="0" w:name="PageBreak"/>
      <w:bookmarkEnd w:id="0"/>
    </w:p>
    <w:p w14:paraId="488C6806" w14:textId="170FCA82" w:rsidR="008B5A68" w:rsidRPr="00956AE7" w:rsidRDefault="004543BF" w:rsidP="008B5A68">
      <w:pPr>
        <w:pStyle w:val="Heading1"/>
        <w:rPr>
          <w:rFonts w:ascii="Arial" w:hAnsi="Arial" w:cs="Arial"/>
          <w:sz w:val="36"/>
        </w:rPr>
      </w:pPr>
      <w:r w:rsidRPr="00956AE7">
        <w:rPr>
          <w:rFonts w:ascii="Arial" w:hAnsi="Arial" w:cs="Arial"/>
          <w:sz w:val="36"/>
        </w:rPr>
        <w:t>Nomination Process</w:t>
      </w:r>
    </w:p>
    <w:p w14:paraId="75533F5D" w14:textId="77777777" w:rsidR="00594B0D" w:rsidRDefault="00594B0D" w:rsidP="004543BF">
      <w:pPr>
        <w:rPr>
          <w:rFonts w:ascii="Arial" w:hAnsi="Arial" w:cs="Arial"/>
        </w:rPr>
      </w:pPr>
    </w:p>
    <w:p w14:paraId="4D7F8FF6" w14:textId="53B8A311" w:rsidR="004543BF" w:rsidRPr="00956AE7" w:rsidRDefault="004543BF" w:rsidP="004543BF">
      <w:pPr>
        <w:rPr>
          <w:rFonts w:ascii="Arial" w:hAnsi="Arial" w:cs="Arial"/>
        </w:rPr>
      </w:pPr>
      <w:r w:rsidRPr="00956AE7">
        <w:rPr>
          <w:rFonts w:ascii="Arial" w:hAnsi="Arial" w:cs="Arial"/>
        </w:rPr>
        <w:t>The</w:t>
      </w:r>
      <w:r w:rsidR="00594B0D">
        <w:rPr>
          <w:rFonts w:ascii="Arial" w:hAnsi="Arial" w:cs="Arial"/>
        </w:rPr>
        <w:t xml:space="preserve"> Lloyd’s</w:t>
      </w:r>
      <w:r w:rsidRPr="00956AE7">
        <w:rPr>
          <w:rFonts w:ascii="Arial" w:hAnsi="Arial" w:cs="Arial"/>
        </w:rPr>
        <w:t xml:space="preserve"> </w:t>
      </w:r>
      <w:r w:rsidR="00B506C9">
        <w:rPr>
          <w:rFonts w:ascii="Arial" w:hAnsi="Arial" w:cs="Arial"/>
        </w:rPr>
        <w:t xml:space="preserve">Advance </w:t>
      </w:r>
      <w:r w:rsidRPr="00956AE7">
        <w:rPr>
          <w:rFonts w:ascii="Arial" w:hAnsi="Arial" w:cs="Arial"/>
        </w:rPr>
        <w:t>programme nomination</w:t>
      </w:r>
      <w:r w:rsidR="00594B0D">
        <w:rPr>
          <w:rFonts w:ascii="Arial" w:hAnsi="Arial" w:cs="Arial"/>
        </w:rPr>
        <w:t xml:space="preserve"> form</w:t>
      </w:r>
      <w:r w:rsidR="00B90F6D">
        <w:rPr>
          <w:rFonts w:ascii="Arial" w:hAnsi="Arial" w:cs="Arial"/>
        </w:rPr>
        <w:t xml:space="preserve"> is to be completed by the Line M</w:t>
      </w:r>
      <w:r w:rsidRPr="00956AE7">
        <w:rPr>
          <w:rFonts w:ascii="Arial" w:hAnsi="Arial" w:cs="Arial"/>
        </w:rPr>
        <w:t xml:space="preserve">anager, with the support from their Talent Development or HR representative. </w:t>
      </w:r>
    </w:p>
    <w:p w14:paraId="31C2ABC8" w14:textId="77777777" w:rsidR="004543BF" w:rsidRPr="00956AE7" w:rsidRDefault="004543BF" w:rsidP="004543BF">
      <w:pPr>
        <w:rPr>
          <w:rFonts w:ascii="Arial" w:hAnsi="Arial" w:cs="Arial"/>
        </w:rPr>
      </w:pPr>
    </w:p>
    <w:p w14:paraId="1444E237" w14:textId="77777777" w:rsidR="004543BF" w:rsidRPr="00956AE7" w:rsidRDefault="004543BF" w:rsidP="004543BF">
      <w:pPr>
        <w:rPr>
          <w:rFonts w:ascii="Arial" w:hAnsi="Arial" w:cs="Arial"/>
        </w:rPr>
      </w:pPr>
      <w:r w:rsidRPr="00956AE7">
        <w:rPr>
          <w:rFonts w:ascii="Arial" w:hAnsi="Arial" w:cs="Arial"/>
        </w:rPr>
        <w:t>The line manager will be responsible for:</w:t>
      </w:r>
    </w:p>
    <w:p w14:paraId="31A70131" w14:textId="77777777" w:rsidR="004543BF" w:rsidRPr="00956AE7" w:rsidRDefault="004543BF" w:rsidP="004543BF">
      <w:pPr>
        <w:rPr>
          <w:rFonts w:ascii="Arial" w:hAnsi="Arial" w:cs="Arial"/>
        </w:rPr>
      </w:pPr>
    </w:p>
    <w:p w14:paraId="6EE58AE4" w14:textId="6D54B0A5" w:rsidR="004543BF" w:rsidRPr="00956AE7" w:rsidRDefault="004543BF" w:rsidP="004543BF">
      <w:pPr>
        <w:pStyle w:val="Sub-Bullets"/>
        <w:rPr>
          <w:rFonts w:ascii="Arial" w:hAnsi="Arial" w:cs="Arial"/>
        </w:rPr>
      </w:pPr>
      <w:r w:rsidRPr="00956AE7">
        <w:rPr>
          <w:rFonts w:ascii="Arial" w:hAnsi="Arial" w:cs="Arial"/>
        </w:rPr>
        <w:t>identifying the candidate, their sponsor and for putting forward a mentor for the programme</w:t>
      </w:r>
      <w:r w:rsidR="00594B0D">
        <w:rPr>
          <w:rFonts w:ascii="Arial" w:hAnsi="Arial" w:cs="Arial"/>
        </w:rPr>
        <w:t xml:space="preserve"> (who will be assigned to mentor a programme participant</w:t>
      </w:r>
      <w:r w:rsidR="001641C4">
        <w:rPr>
          <w:rFonts w:ascii="Arial" w:hAnsi="Arial" w:cs="Arial"/>
        </w:rPr>
        <w:t xml:space="preserve"> from a different organisation</w:t>
      </w:r>
      <w:r w:rsidR="00594B0D">
        <w:rPr>
          <w:rFonts w:ascii="Arial" w:hAnsi="Arial" w:cs="Arial"/>
        </w:rPr>
        <w:t>)</w:t>
      </w:r>
    </w:p>
    <w:p w14:paraId="770E41B7" w14:textId="77777777" w:rsidR="004543BF" w:rsidRPr="00956AE7" w:rsidRDefault="004543BF" w:rsidP="004543BF">
      <w:pPr>
        <w:pStyle w:val="Sub-Bullets"/>
        <w:numPr>
          <w:ilvl w:val="0"/>
          <w:numId w:val="0"/>
        </w:numPr>
        <w:ind w:left="714"/>
        <w:rPr>
          <w:rFonts w:ascii="Arial" w:hAnsi="Arial" w:cs="Arial"/>
        </w:rPr>
      </w:pPr>
    </w:p>
    <w:p w14:paraId="78FBF11A" w14:textId="6509923D" w:rsidR="004543BF" w:rsidRDefault="004543BF" w:rsidP="004543BF">
      <w:pPr>
        <w:pStyle w:val="Sub-Bullets"/>
        <w:rPr>
          <w:rFonts w:ascii="Arial" w:hAnsi="Arial" w:cs="Arial"/>
        </w:rPr>
      </w:pPr>
      <w:r w:rsidRPr="00956AE7">
        <w:rPr>
          <w:rFonts w:ascii="Arial" w:hAnsi="Arial" w:cs="Arial"/>
        </w:rPr>
        <w:t xml:space="preserve">completing the nomination form </w:t>
      </w:r>
      <w:r w:rsidR="00956AE7">
        <w:rPr>
          <w:rFonts w:ascii="Arial" w:hAnsi="Arial" w:cs="Arial"/>
        </w:rPr>
        <w:t>below</w:t>
      </w:r>
      <w:r w:rsidRPr="00956AE7">
        <w:rPr>
          <w:rFonts w:ascii="Arial" w:hAnsi="Arial" w:cs="Arial"/>
        </w:rPr>
        <w:t xml:space="preserve"> with a brief endorsement explaining why they make a good candidate, giving examples of when they delivered exceptional results and how they add value to their areas.</w:t>
      </w:r>
    </w:p>
    <w:p w14:paraId="63D1B607" w14:textId="77777777" w:rsidR="00966D74" w:rsidRDefault="00966D74" w:rsidP="00966D74">
      <w:pPr>
        <w:pStyle w:val="ListParagraph"/>
        <w:rPr>
          <w:rFonts w:ascii="Arial" w:hAnsi="Arial" w:cs="Arial"/>
        </w:rPr>
      </w:pPr>
    </w:p>
    <w:p w14:paraId="093C27DB" w14:textId="66604496" w:rsidR="00966D74" w:rsidRPr="00956AE7" w:rsidRDefault="00966D74" w:rsidP="004543BF">
      <w:pPr>
        <w:pStyle w:val="Sub-Bullets"/>
        <w:rPr>
          <w:rFonts w:ascii="Arial" w:hAnsi="Arial" w:cs="Arial"/>
        </w:rPr>
      </w:pPr>
      <w:r>
        <w:rPr>
          <w:rFonts w:ascii="Arial" w:hAnsi="Arial" w:cs="Arial"/>
        </w:rPr>
        <w:t xml:space="preserve">ensuring that the candidate contributes her </w:t>
      </w:r>
      <w:r w:rsidR="00A33E51">
        <w:rPr>
          <w:rFonts w:ascii="Arial" w:hAnsi="Arial" w:cs="Arial"/>
        </w:rPr>
        <w:t>c</w:t>
      </w:r>
      <w:r>
        <w:rPr>
          <w:rFonts w:ascii="Arial" w:hAnsi="Arial" w:cs="Arial"/>
        </w:rPr>
        <w:t xml:space="preserve">andidate </w:t>
      </w:r>
      <w:r w:rsidR="00A33E51">
        <w:rPr>
          <w:rFonts w:ascii="Arial" w:hAnsi="Arial" w:cs="Arial"/>
        </w:rPr>
        <w:t>s</w:t>
      </w:r>
      <w:r>
        <w:rPr>
          <w:rFonts w:ascii="Arial" w:hAnsi="Arial" w:cs="Arial"/>
        </w:rPr>
        <w:t>tatement of development and career motivations for attending Lloyd’s Advance</w:t>
      </w:r>
    </w:p>
    <w:p w14:paraId="745D7ABD" w14:textId="77777777" w:rsidR="004543BF" w:rsidRPr="00956AE7" w:rsidRDefault="004543BF" w:rsidP="004543BF">
      <w:pPr>
        <w:pStyle w:val="Sub-Bullets"/>
        <w:numPr>
          <w:ilvl w:val="0"/>
          <w:numId w:val="0"/>
        </w:numPr>
        <w:rPr>
          <w:rFonts w:ascii="Arial" w:hAnsi="Arial" w:cs="Arial"/>
        </w:rPr>
      </w:pPr>
    </w:p>
    <w:p w14:paraId="413A8E16" w14:textId="77777777" w:rsidR="004543BF" w:rsidRPr="00956AE7" w:rsidRDefault="004543BF" w:rsidP="004543BF">
      <w:pPr>
        <w:pStyle w:val="Sub-Bullets"/>
        <w:rPr>
          <w:rFonts w:ascii="Arial" w:hAnsi="Arial" w:cs="Arial"/>
        </w:rPr>
      </w:pPr>
      <w:r w:rsidRPr="00956AE7">
        <w:rPr>
          <w:rFonts w:ascii="Arial" w:hAnsi="Arial" w:cs="Arial"/>
        </w:rPr>
        <w:t>ensuring it is reviewed and supported by their HR representative</w:t>
      </w:r>
    </w:p>
    <w:p w14:paraId="7E69AB58" w14:textId="77777777" w:rsidR="004543BF" w:rsidRPr="00956AE7" w:rsidRDefault="004543BF" w:rsidP="004543BF">
      <w:pPr>
        <w:pStyle w:val="Sub-Bullets"/>
        <w:numPr>
          <w:ilvl w:val="0"/>
          <w:numId w:val="0"/>
        </w:numPr>
        <w:rPr>
          <w:rFonts w:ascii="Arial" w:hAnsi="Arial" w:cs="Arial"/>
        </w:rPr>
      </w:pPr>
    </w:p>
    <w:p w14:paraId="36DF4881" w14:textId="77777777" w:rsidR="004543BF" w:rsidRPr="00956AE7" w:rsidRDefault="004543BF" w:rsidP="004543BF">
      <w:pPr>
        <w:rPr>
          <w:rFonts w:ascii="Arial" w:hAnsi="Arial" w:cs="Arial"/>
        </w:rPr>
      </w:pPr>
    </w:p>
    <w:p w14:paraId="2EED4851" w14:textId="77777777" w:rsidR="004543BF" w:rsidRPr="00956AE7" w:rsidRDefault="004543BF" w:rsidP="004543BF">
      <w:pPr>
        <w:rPr>
          <w:rFonts w:ascii="Arial" w:hAnsi="Arial" w:cs="Arial"/>
        </w:rPr>
      </w:pPr>
      <w:r w:rsidRPr="00956AE7">
        <w:rPr>
          <w:rFonts w:ascii="Arial" w:hAnsi="Arial" w:cs="Arial"/>
        </w:rPr>
        <w:t>Consideration will be given to the range of organisations taking part in the programme, to participants identified as key talent and the points highlighted in the endorsement from the line manager.</w:t>
      </w:r>
    </w:p>
    <w:p w14:paraId="5FFC21E4" w14:textId="77777777" w:rsidR="004543BF" w:rsidRPr="00956AE7" w:rsidRDefault="004543BF" w:rsidP="004543BF">
      <w:pPr>
        <w:rPr>
          <w:rFonts w:ascii="Arial" w:hAnsi="Arial" w:cs="Arial"/>
        </w:rPr>
      </w:pPr>
    </w:p>
    <w:p w14:paraId="66AD1931" w14:textId="13B6EBA0" w:rsidR="004543BF" w:rsidRPr="00956AE7" w:rsidRDefault="004543BF" w:rsidP="004543BF">
      <w:pPr>
        <w:rPr>
          <w:rFonts w:ascii="Arial" w:hAnsi="Arial" w:cs="Arial"/>
        </w:rPr>
      </w:pPr>
      <w:r w:rsidRPr="00956AE7">
        <w:rPr>
          <w:rFonts w:ascii="Arial" w:hAnsi="Arial" w:cs="Arial"/>
        </w:rPr>
        <w:t>Nominated candidates will be</w:t>
      </w:r>
      <w:r w:rsidR="00B506C9">
        <w:rPr>
          <w:rFonts w:ascii="Arial" w:hAnsi="Arial" w:cs="Arial"/>
        </w:rPr>
        <w:t xml:space="preserve"> </w:t>
      </w:r>
      <w:r w:rsidR="00E67495">
        <w:rPr>
          <w:rFonts w:ascii="Arial" w:hAnsi="Arial" w:cs="Arial"/>
        </w:rPr>
        <w:t>advised of the outcome</w:t>
      </w:r>
      <w:r w:rsidRPr="00956AE7">
        <w:rPr>
          <w:rFonts w:ascii="Arial" w:hAnsi="Arial" w:cs="Arial"/>
        </w:rPr>
        <w:t>. We will offer feedback where requested. Where the programme has reached capacity, it may be possible to defer a candidate to the next cohort.</w:t>
      </w:r>
    </w:p>
    <w:p w14:paraId="19AC6630" w14:textId="77777777" w:rsidR="004543BF" w:rsidRPr="00956AE7" w:rsidRDefault="004543BF" w:rsidP="004543BF">
      <w:pPr>
        <w:rPr>
          <w:rFonts w:ascii="Arial" w:hAnsi="Arial" w:cs="Arial"/>
        </w:rPr>
      </w:pPr>
    </w:p>
    <w:p w14:paraId="05D8FCCF" w14:textId="4EA91727" w:rsidR="004543BF" w:rsidRPr="00956AE7" w:rsidRDefault="00A33E51" w:rsidP="004543BF">
      <w:pPr>
        <w:rPr>
          <w:rFonts w:ascii="Arial" w:hAnsi="Arial" w:cs="Arial"/>
        </w:rPr>
      </w:pPr>
      <w:r>
        <w:rPr>
          <w:rFonts w:ascii="Arial" w:hAnsi="Arial" w:cs="Arial"/>
        </w:rPr>
        <w:t xml:space="preserve">As well as participants, </w:t>
      </w:r>
      <w:r w:rsidR="004543BF" w:rsidRPr="00956AE7">
        <w:rPr>
          <w:rFonts w:ascii="Arial" w:hAnsi="Arial" w:cs="Arial"/>
        </w:rPr>
        <w:t xml:space="preserve">Sponsors, </w:t>
      </w:r>
      <w:r w:rsidR="007976E3">
        <w:rPr>
          <w:rFonts w:ascii="Arial" w:hAnsi="Arial" w:cs="Arial"/>
        </w:rPr>
        <w:t>M</w:t>
      </w:r>
      <w:r w:rsidR="004543BF" w:rsidRPr="00956AE7">
        <w:rPr>
          <w:rFonts w:ascii="Arial" w:hAnsi="Arial" w:cs="Arial"/>
        </w:rPr>
        <w:t>entors</w:t>
      </w:r>
      <w:r>
        <w:rPr>
          <w:rFonts w:ascii="Arial" w:hAnsi="Arial" w:cs="Arial"/>
        </w:rPr>
        <w:t xml:space="preserve"> and </w:t>
      </w:r>
      <w:r w:rsidR="007976E3">
        <w:rPr>
          <w:rFonts w:ascii="Arial" w:hAnsi="Arial" w:cs="Arial"/>
        </w:rPr>
        <w:t>Line Managers</w:t>
      </w:r>
      <w:r w:rsidR="004543BF" w:rsidRPr="00956AE7">
        <w:rPr>
          <w:rFonts w:ascii="Arial" w:hAnsi="Arial" w:cs="Arial"/>
        </w:rPr>
        <w:t xml:space="preserve"> </w:t>
      </w:r>
      <w:r>
        <w:rPr>
          <w:rFonts w:ascii="Arial" w:hAnsi="Arial" w:cs="Arial"/>
        </w:rPr>
        <w:t xml:space="preserve">are required to attend </w:t>
      </w:r>
      <w:r w:rsidR="004543BF" w:rsidRPr="00956AE7">
        <w:rPr>
          <w:rFonts w:ascii="Arial" w:hAnsi="Arial" w:cs="Arial"/>
        </w:rPr>
        <w:t>the launch event</w:t>
      </w:r>
      <w:r>
        <w:rPr>
          <w:rFonts w:ascii="Arial" w:hAnsi="Arial" w:cs="Arial"/>
        </w:rPr>
        <w:t xml:space="preserve">, mid-point review and closing event.  </w:t>
      </w:r>
      <w:r w:rsidR="00B14D9A">
        <w:rPr>
          <w:rFonts w:ascii="Arial" w:hAnsi="Arial" w:cs="Arial"/>
        </w:rPr>
        <w:t>I</w:t>
      </w:r>
      <w:r w:rsidR="004543BF" w:rsidRPr="00956AE7">
        <w:rPr>
          <w:rFonts w:ascii="Arial" w:hAnsi="Arial" w:cs="Arial"/>
        </w:rPr>
        <w:t>nformation will be provided to all participants, sponsors</w:t>
      </w:r>
      <w:r w:rsidR="00C03934">
        <w:rPr>
          <w:rFonts w:ascii="Arial" w:hAnsi="Arial" w:cs="Arial"/>
        </w:rPr>
        <w:t xml:space="preserve">, </w:t>
      </w:r>
      <w:r w:rsidR="004543BF" w:rsidRPr="00956AE7">
        <w:rPr>
          <w:rFonts w:ascii="Arial" w:hAnsi="Arial" w:cs="Arial"/>
        </w:rPr>
        <w:t>mentors</w:t>
      </w:r>
      <w:r w:rsidR="00C03934">
        <w:rPr>
          <w:rFonts w:ascii="Arial" w:hAnsi="Arial" w:cs="Arial"/>
        </w:rPr>
        <w:t xml:space="preserve"> and line managers</w:t>
      </w:r>
      <w:r w:rsidR="00B14D9A">
        <w:rPr>
          <w:rFonts w:ascii="Arial" w:hAnsi="Arial" w:cs="Arial"/>
        </w:rPr>
        <w:t xml:space="preserve"> and invitations to the relevant events sent shortly after candidates are confirmed.</w:t>
      </w:r>
    </w:p>
    <w:p w14:paraId="70673B9B" w14:textId="77777777" w:rsidR="004543BF" w:rsidRPr="00956AE7" w:rsidRDefault="004543BF" w:rsidP="004543BF">
      <w:pPr>
        <w:pStyle w:val="NormalWeb"/>
        <w:rPr>
          <w:rFonts w:ascii="Arial" w:hAnsi="Arial" w:cs="Arial"/>
          <w:sz w:val="22"/>
          <w:szCs w:val="22"/>
        </w:rPr>
      </w:pPr>
    </w:p>
    <w:p w14:paraId="4366A22B" w14:textId="77777777" w:rsidR="004543BF" w:rsidRPr="00956AE7" w:rsidRDefault="004543BF" w:rsidP="004543BF">
      <w:pPr>
        <w:pStyle w:val="Heading2"/>
        <w:rPr>
          <w:rFonts w:ascii="Arial" w:hAnsi="Arial" w:cs="Arial"/>
        </w:rPr>
      </w:pPr>
      <w:r w:rsidRPr="00956AE7">
        <w:rPr>
          <w:rFonts w:ascii="Arial" w:hAnsi="Arial" w:cs="Arial"/>
        </w:rPr>
        <w:t>Costs</w:t>
      </w:r>
    </w:p>
    <w:p w14:paraId="53682502" w14:textId="242BE9A0" w:rsidR="004543BF" w:rsidRPr="00956AE7" w:rsidRDefault="00B506C9" w:rsidP="004543BF">
      <w:pPr>
        <w:rPr>
          <w:rFonts w:ascii="Arial" w:hAnsi="Arial" w:cs="Arial"/>
        </w:rPr>
      </w:pPr>
      <w:r>
        <w:rPr>
          <w:rFonts w:ascii="Arial" w:hAnsi="Arial" w:cs="Arial"/>
        </w:rPr>
        <w:t xml:space="preserve">This </w:t>
      </w:r>
      <w:r w:rsidR="004543BF" w:rsidRPr="00956AE7">
        <w:rPr>
          <w:rFonts w:ascii="Arial" w:hAnsi="Arial" w:cs="Arial"/>
        </w:rPr>
        <w:t>pro</w:t>
      </w:r>
      <w:r w:rsidR="00854554">
        <w:rPr>
          <w:rFonts w:ascii="Arial" w:hAnsi="Arial" w:cs="Arial"/>
        </w:rPr>
        <w:t xml:space="preserve">gramme will be charged at </w:t>
      </w:r>
      <w:r w:rsidR="00854554" w:rsidRPr="00C03934">
        <w:rPr>
          <w:rFonts w:ascii="Arial" w:hAnsi="Arial" w:cs="Arial"/>
          <w:b/>
          <w:bCs/>
        </w:rPr>
        <w:t>£3</w:t>
      </w:r>
      <w:r w:rsidR="00C03934" w:rsidRPr="00C03934">
        <w:rPr>
          <w:rFonts w:ascii="Arial" w:hAnsi="Arial" w:cs="Arial"/>
          <w:b/>
          <w:bCs/>
        </w:rPr>
        <w:t>5</w:t>
      </w:r>
      <w:r w:rsidR="00854554" w:rsidRPr="00C03934">
        <w:rPr>
          <w:rFonts w:ascii="Arial" w:hAnsi="Arial" w:cs="Arial"/>
          <w:b/>
          <w:bCs/>
        </w:rPr>
        <w:t>00</w:t>
      </w:r>
      <w:r w:rsidR="004543BF" w:rsidRPr="00C03934">
        <w:rPr>
          <w:rFonts w:ascii="Arial" w:hAnsi="Arial" w:cs="Arial"/>
          <w:b/>
          <w:bCs/>
        </w:rPr>
        <w:t xml:space="preserve"> </w:t>
      </w:r>
      <w:r w:rsidR="00AB218E">
        <w:rPr>
          <w:rFonts w:ascii="Arial" w:hAnsi="Arial" w:cs="Arial"/>
          <w:b/>
          <w:bCs/>
        </w:rPr>
        <w:t xml:space="preserve">+ VAT </w:t>
      </w:r>
      <w:r w:rsidR="004543BF" w:rsidRPr="00956AE7">
        <w:rPr>
          <w:rFonts w:ascii="Arial" w:hAnsi="Arial" w:cs="Arial"/>
        </w:rPr>
        <w:t xml:space="preserve">per </w:t>
      </w:r>
      <w:r w:rsidR="00696897">
        <w:rPr>
          <w:rFonts w:ascii="Arial" w:hAnsi="Arial" w:cs="Arial"/>
        </w:rPr>
        <w:t>participant</w:t>
      </w:r>
      <w:r w:rsidR="004543BF" w:rsidRPr="00956AE7">
        <w:rPr>
          <w:rFonts w:ascii="Arial" w:hAnsi="Arial" w:cs="Arial"/>
        </w:rPr>
        <w:t xml:space="preserve">. </w:t>
      </w:r>
    </w:p>
    <w:p w14:paraId="5D60B250" w14:textId="6AD286B8" w:rsidR="004543BF" w:rsidRDefault="004543BF" w:rsidP="004543BF">
      <w:pPr>
        <w:rPr>
          <w:rFonts w:ascii="Arial" w:hAnsi="Arial" w:cs="Arial"/>
        </w:rPr>
      </w:pPr>
    </w:p>
    <w:p w14:paraId="29873210" w14:textId="77777777" w:rsidR="002170D2" w:rsidRPr="00956AE7" w:rsidRDefault="002170D2" w:rsidP="004543BF">
      <w:pPr>
        <w:rPr>
          <w:rFonts w:ascii="Arial" w:hAnsi="Arial" w:cs="Arial"/>
        </w:rPr>
      </w:pPr>
    </w:p>
    <w:p w14:paraId="61A5992D" w14:textId="3F848B9B" w:rsidR="004543BF" w:rsidRDefault="004543BF" w:rsidP="00A90D97">
      <w:pPr>
        <w:rPr>
          <w:rFonts w:ascii="Arial" w:hAnsi="Arial" w:cs="Arial"/>
        </w:rPr>
      </w:pPr>
      <w:r w:rsidRPr="00956AE7">
        <w:rPr>
          <w:rFonts w:ascii="Arial" w:hAnsi="Arial" w:cs="Arial"/>
        </w:rPr>
        <w:t xml:space="preserve">Please contact </w:t>
      </w:r>
      <w:r w:rsidR="00B71C83">
        <w:rPr>
          <w:rFonts w:ascii="Arial" w:hAnsi="Arial" w:cs="Arial"/>
        </w:rPr>
        <w:t>A</w:t>
      </w:r>
      <w:r w:rsidR="00AB218E">
        <w:rPr>
          <w:rFonts w:ascii="Arial" w:hAnsi="Arial" w:cs="Arial"/>
        </w:rPr>
        <w:t>aron Boyle</w:t>
      </w:r>
      <w:r w:rsidR="00B506C9">
        <w:rPr>
          <w:rFonts w:ascii="Arial" w:hAnsi="Arial" w:cs="Arial"/>
        </w:rPr>
        <w:t xml:space="preserve"> </w:t>
      </w:r>
      <w:r w:rsidR="00B71C83" w:rsidRPr="00B71C83">
        <w:rPr>
          <w:rFonts w:ascii="Arial" w:hAnsi="Arial" w:cs="Arial"/>
          <w:sz w:val="22"/>
          <w:szCs w:val="22"/>
        </w:rPr>
        <w:t>(</w:t>
      </w:r>
      <w:hyperlink r:id="rId7" w:history="1">
        <w:r w:rsidR="00B71C83" w:rsidRPr="00B71C83">
          <w:rPr>
            <w:rStyle w:val="Hyperlink"/>
            <w:rFonts w:ascii="Arial" w:hAnsi="Arial" w:cs="Arial"/>
            <w:color w:val="1E35BF" w:themeColor="accent1"/>
            <w:sz w:val="22"/>
            <w:szCs w:val="22"/>
          </w:rPr>
          <w:t>aaron.boyle@lloyds.com</w:t>
        </w:r>
      </w:hyperlink>
      <w:r w:rsidR="00B71C83">
        <w:rPr>
          <w:rFonts w:ascii="Arial" w:hAnsi="Arial" w:cs="Arial"/>
          <w:sz w:val="22"/>
          <w:szCs w:val="22"/>
        </w:rPr>
        <w:t>)</w:t>
      </w:r>
      <w:r w:rsidRPr="00956AE7">
        <w:rPr>
          <w:rFonts w:ascii="Arial" w:hAnsi="Arial" w:cs="Arial"/>
        </w:rPr>
        <w:t xml:space="preserve"> for any further information.</w:t>
      </w:r>
    </w:p>
    <w:p w14:paraId="69B6AC04" w14:textId="0D866482" w:rsidR="00956AE7" w:rsidRDefault="00956AE7" w:rsidP="00A90D97">
      <w:pPr>
        <w:rPr>
          <w:rFonts w:ascii="Arial" w:hAnsi="Arial" w:cs="Arial"/>
        </w:rPr>
      </w:pPr>
    </w:p>
    <w:p w14:paraId="33B4AB43" w14:textId="77777777" w:rsidR="00BE471D" w:rsidRDefault="00BE471D" w:rsidP="00A90D97">
      <w:pPr>
        <w:rPr>
          <w:rFonts w:ascii="Arial" w:hAnsi="Arial" w:cs="Arial"/>
          <w:b/>
          <w:bCs/>
        </w:rPr>
      </w:pPr>
    </w:p>
    <w:p w14:paraId="77CA7EF4" w14:textId="56CDE41A" w:rsidR="007976E3" w:rsidRPr="00BE471D" w:rsidRDefault="00970466" w:rsidP="00A90D97">
      <w:pPr>
        <w:rPr>
          <w:rFonts w:ascii="Arial" w:hAnsi="Arial" w:cs="Arial"/>
          <w:b/>
          <w:bCs/>
          <w:sz w:val="32"/>
          <w:szCs w:val="24"/>
        </w:rPr>
      </w:pPr>
      <w:r w:rsidRPr="00BE471D">
        <w:rPr>
          <w:rFonts w:ascii="Arial" w:hAnsi="Arial" w:cs="Arial"/>
          <w:b/>
          <w:bCs/>
          <w:sz w:val="32"/>
          <w:szCs w:val="24"/>
        </w:rPr>
        <w:lastRenderedPageBreak/>
        <w:t>Deadline for applications is:</w:t>
      </w:r>
      <w:r w:rsidR="00BE471D" w:rsidRPr="00BE471D">
        <w:rPr>
          <w:rFonts w:ascii="Arial" w:hAnsi="Arial" w:cs="Arial"/>
          <w:b/>
          <w:bCs/>
          <w:sz w:val="32"/>
          <w:szCs w:val="24"/>
        </w:rPr>
        <w:t xml:space="preserve"> 7</w:t>
      </w:r>
      <w:r w:rsidR="00BE471D" w:rsidRPr="00BE471D">
        <w:rPr>
          <w:rFonts w:ascii="Arial" w:hAnsi="Arial" w:cs="Arial"/>
          <w:b/>
          <w:bCs/>
          <w:sz w:val="32"/>
          <w:szCs w:val="24"/>
          <w:vertAlign w:val="superscript"/>
        </w:rPr>
        <w:t>th</w:t>
      </w:r>
      <w:r w:rsidR="00BE471D" w:rsidRPr="00BE471D">
        <w:rPr>
          <w:rFonts w:ascii="Arial" w:hAnsi="Arial" w:cs="Arial"/>
          <w:b/>
          <w:bCs/>
          <w:sz w:val="32"/>
          <w:szCs w:val="24"/>
        </w:rPr>
        <w:t xml:space="preserve"> July 2023</w:t>
      </w:r>
    </w:p>
    <w:p w14:paraId="698C3F6A" w14:textId="77777777" w:rsidR="00BE471D" w:rsidRDefault="00BE471D" w:rsidP="004543BF">
      <w:pPr>
        <w:pStyle w:val="Heading2"/>
        <w:rPr>
          <w:rFonts w:ascii="Arial" w:hAnsi="Arial" w:cs="Arial"/>
          <w:sz w:val="28"/>
          <w:szCs w:val="28"/>
        </w:rPr>
      </w:pPr>
    </w:p>
    <w:p w14:paraId="016CDB26" w14:textId="351B0B46" w:rsidR="00947B21" w:rsidRDefault="00947B21" w:rsidP="004543BF">
      <w:pPr>
        <w:pStyle w:val="Heading2"/>
        <w:rPr>
          <w:rFonts w:ascii="Arial" w:hAnsi="Arial" w:cs="Arial"/>
          <w:b w:val="0"/>
          <w:bCs/>
          <w:sz w:val="28"/>
          <w:szCs w:val="28"/>
        </w:rPr>
      </w:pPr>
      <w:r>
        <w:rPr>
          <w:rFonts w:ascii="Arial" w:hAnsi="Arial" w:cs="Arial"/>
          <w:sz w:val="28"/>
          <w:szCs w:val="28"/>
        </w:rPr>
        <w:t xml:space="preserve">Line Managers – </w:t>
      </w:r>
      <w:r w:rsidRPr="00E8448B">
        <w:rPr>
          <w:rFonts w:ascii="Arial" w:hAnsi="Arial" w:cs="Arial"/>
          <w:b w:val="0"/>
          <w:bCs/>
          <w:sz w:val="24"/>
          <w:szCs w:val="24"/>
        </w:rPr>
        <w:t>please consider the following information before completing the application.</w:t>
      </w:r>
    </w:p>
    <w:p w14:paraId="491265CF" w14:textId="77777777" w:rsidR="00947B21" w:rsidRPr="00947B21" w:rsidRDefault="00947B21" w:rsidP="004543BF">
      <w:pPr>
        <w:pStyle w:val="Heading2"/>
        <w:rPr>
          <w:rFonts w:ascii="Arial" w:hAnsi="Arial" w:cs="Arial"/>
          <w:b w:val="0"/>
          <w:bCs/>
          <w:sz w:val="28"/>
          <w:szCs w:val="28"/>
        </w:rPr>
      </w:pPr>
    </w:p>
    <w:p w14:paraId="28F245B1" w14:textId="36AC0C9E" w:rsidR="004543BF" w:rsidRPr="00B71C83" w:rsidRDefault="004543BF" w:rsidP="004543BF">
      <w:pPr>
        <w:pStyle w:val="Heading2"/>
        <w:rPr>
          <w:rFonts w:ascii="Arial" w:hAnsi="Arial" w:cs="Arial"/>
          <w:sz w:val="28"/>
          <w:szCs w:val="28"/>
        </w:rPr>
      </w:pPr>
      <w:r w:rsidRPr="00B71C83">
        <w:rPr>
          <w:rFonts w:ascii="Arial" w:hAnsi="Arial" w:cs="Arial"/>
          <w:sz w:val="28"/>
          <w:szCs w:val="28"/>
        </w:rPr>
        <w:t>Candidate</w:t>
      </w:r>
      <w:r w:rsidR="00947B21">
        <w:rPr>
          <w:rFonts w:ascii="Arial" w:hAnsi="Arial" w:cs="Arial"/>
          <w:sz w:val="28"/>
          <w:szCs w:val="28"/>
        </w:rPr>
        <w:t xml:space="preserve"> eligibility</w:t>
      </w:r>
    </w:p>
    <w:p w14:paraId="31C90D07" w14:textId="77777777" w:rsidR="00692F88" w:rsidRDefault="00692F88" w:rsidP="00692F88">
      <w:pPr>
        <w:pStyle w:val="NormalWeb"/>
        <w:spacing w:before="0" w:beforeAutospacing="0" w:after="0" w:afterAutospacing="0"/>
        <w:rPr>
          <w:rFonts w:ascii="Arial" w:hAnsi="Arial" w:cs="Arial"/>
          <w:color w:val="000000"/>
        </w:rPr>
      </w:pPr>
    </w:p>
    <w:p w14:paraId="1E412A9B" w14:textId="09058097" w:rsidR="00692F88" w:rsidRPr="00AA22EB" w:rsidRDefault="00692F88" w:rsidP="00692F88">
      <w:pPr>
        <w:pStyle w:val="NormalWeb"/>
        <w:spacing w:before="0" w:beforeAutospacing="0" w:after="0" w:afterAutospacing="0"/>
        <w:rPr>
          <w:rFonts w:ascii="Arial" w:hAnsi="Arial" w:cs="Arial"/>
          <w:color w:val="000000"/>
        </w:rPr>
      </w:pPr>
      <w:r w:rsidRPr="00AA22EB">
        <w:rPr>
          <w:rFonts w:ascii="Arial" w:hAnsi="Arial" w:cs="Arial"/>
          <w:color w:val="000000"/>
        </w:rPr>
        <w:t xml:space="preserve">Nominees consistently receive high performance ratings. </w:t>
      </w:r>
    </w:p>
    <w:p w14:paraId="3322D96D" w14:textId="77777777" w:rsidR="00692F88" w:rsidRPr="00AA22EB" w:rsidRDefault="00692F88" w:rsidP="00692F88">
      <w:pPr>
        <w:pStyle w:val="NormalWeb"/>
        <w:spacing w:before="0" w:beforeAutospacing="0" w:after="0" w:afterAutospacing="0"/>
      </w:pPr>
    </w:p>
    <w:p w14:paraId="450C515A" w14:textId="77777777" w:rsidR="00692F88" w:rsidRPr="00AA22EB" w:rsidRDefault="00692F88" w:rsidP="00692F88">
      <w:pPr>
        <w:pStyle w:val="NormalWeb"/>
        <w:spacing w:before="0" w:beforeAutospacing="0" w:after="0" w:afterAutospacing="0"/>
      </w:pPr>
      <w:r w:rsidRPr="00AA22EB">
        <w:rPr>
          <w:rFonts w:ascii="Arial" w:hAnsi="Arial" w:cs="Arial"/>
          <w:color w:val="000000"/>
        </w:rPr>
        <w:t xml:space="preserve">They add value in one or more areas by delivering effectively and/or supporting wider organisational culture, with the ability to take on stretch assignments. </w:t>
      </w:r>
    </w:p>
    <w:p w14:paraId="120F252E" w14:textId="77777777" w:rsidR="00692F88" w:rsidRPr="00AA22EB" w:rsidRDefault="00692F88" w:rsidP="00692F88">
      <w:pPr>
        <w:pStyle w:val="NormalWeb"/>
        <w:spacing w:before="0" w:beforeAutospacing="0" w:after="0" w:afterAutospacing="0"/>
        <w:rPr>
          <w:rFonts w:ascii="Arial" w:hAnsi="Arial" w:cs="Arial"/>
          <w:color w:val="000000"/>
        </w:rPr>
      </w:pPr>
    </w:p>
    <w:p w14:paraId="0499C9C2" w14:textId="52420AC6" w:rsidR="00692F88" w:rsidRPr="00AA22EB" w:rsidRDefault="00692F88" w:rsidP="00692F88">
      <w:pPr>
        <w:pStyle w:val="NormalWeb"/>
        <w:spacing w:before="0" w:beforeAutospacing="0" w:after="0" w:afterAutospacing="0"/>
      </w:pPr>
      <w:r w:rsidRPr="00AA22EB">
        <w:rPr>
          <w:rFonts w:ascii="Arial" w:hAnsi="Arial" w:cs="Arial"/>
          <w:color w:val="000000"/>
        </w:rPr>
        <w:t>They are at feeder levels to senior leadership (Executive Committee/C-Suit -3) with the potential for leadership promotions and/or lateral moves into new areas.</w:t>
      </w:r>
    </w:p>
    <w:p w14:paraId="716851D1" w14:textId="3672CDAF" w:rsidR="004543BF" w:rsidRPr="00AA22EB" w:rsidRDefault="004543BF" w:rsidP="004D2C54">
      <w:pPr>
        <w:rPr>
          <w:rFonts w:ascii="Arial" w:hAnsi="Arial" w:cs="Arial"/>
          <w:szCs w:val="24"/>
        </w:rPr>
      </w:pPr>
      <w:r w:rsidRPr="00AA22EB">
        <w:rPr>
          <w:rFonts w:ascii="Arial" w:hAnsi="Arial" w:cs="Arial"/>
          <w:szCs w:val="24"/>
        </w:rPr>
        <w:t xml:space="preserve"> </w:t>
      </w:r>
    </w:p>
    <w:p w14:paraId="4A17B9CF" w14:textId="26247BB0" w:rsidR="004D2C54" w:rsidRPr="00AA22EB" w:rsidRDefault="004D2C54" w:rsidP="004D2C54">
      <w:pPr>
        <w:rPr>
          <w:rFonts w:ascii="Arial" w:hAnsi="Arial" w:cs="Arial"/>
          <w:szCs w:val="24"/>
        </w:rPr>
      </w:pPr>
    </w:p>
    <w:p w14:paraId="60A9E2A1" w14:textId="5076CC8B" w:rsidR="00A83071" w:rsidRPr="00AA22EB" w:rsidRDefault="00A83071" w:rsidP="004D2C54">
      <w:pPr>
        <w:rPr>
          <w:rFonts w:asciiTheme="minorHAnsi" w:hAnsiTheme="minorHAnsi" w:cstheme="minorHAnsi"/>
          <w:bCs/>
          <w:szCs w:val="24"/>
        </w:rPr>
      </w:pPr>
      <w:r w:rsidRPr="00AA22EB">
        <w:rPr>
          <w:rFonts w:asciiTheme="minorHAnsi" w:hAnsiTheme="minorHAnsi" w:cstheme="minorHAnsi"/>
          <w:b/>
          <w:szCs w:val="24"/>
        </w:rPr>
        <w:t xml:space="preserve">NOTE </w:t>
      </w:r>
      <w:r w:rsidR="005151D3" w:rsidRPr="00AA22EB">
        <w:rPr>
          <w:rFonts w:asciiTheme="minorHAnsi" w:hAnsiTheme="minorHAnsi" w:cstheme="minorHAnsi"/>
          <w:b/>
          <w:szCs w:val="24"/>
        </w:rPr>
        <w:t>–</w:t>
      </w:r>
      <w:r w:rsidRPr="00AA22EB">
        <w:rPr>
          <w:rFonts w:asciiTheme="minorHAnsi" w:hAnsiTheme="minorHAnsi" w:cstheme="minorHAnsi"/>
          <w:b/>
          <w:szCs w:val="24"/>
        </w:rPr>
        <w:t xml:space="preserve"> </w:t>
      </w:r>
      <w:r w:rsidR="005151D3" w:rsidRPr="00AA22EB">
        <w:rPr>
          <w:rFonts w:asciiTheme="minorHAnsi" w:hAnsiTheme="minorHAnsi" w:cstheme="minorHAnsi"/>
          <w:bCs/>
          <w:szCs w:val="24"/>
        </w:rPr>
        <w:t xml:space="preserve">As nominating line manager, </w:t>
      </w:r>
      <w:r w:rsidR="005151D3" w:rsidRPr="00AA22EB">
        <w:rPr>
          <w:rFonts w:asciiTheme="minorHAnsi" w:hAnsiTheme="minorHAnsi" w:cstheme="minorHAnsi"/>
          <w:b/>
          <w:szCs w:val="24"/>
        </w:rPr>
        <w:t>y</w:t>
      </w:r>
      <w:r w:rsidRPr="00AA22EB">
        <w:rPr>
          <w:rFonts w:asciiTheme="minorHAnsi" w:hAnsiTheme="minorHAnsi" w:cstheme="minorHAnsi"/>
          <w:b/>
          <w:szCs w:val="24"/>
        </w:rPr>
        <w:t>ou should be sure that you have confirmed with both mentor and sponsor their agreement to participate in their respective roles in the Advance programme</w:t>
      </w:r>
      <w:r w:rsidRPr="00AA22EB">
        <w:rPr>
          <w:rFonts w:asciiTheme="minorHAnsi" w:hAnsiTheme="minorHAnsi" w:cstheme="minorHAnsi"/>
          <w:bCs/>
          <w:szCs w:val="24"/>
        </w:rPr>
        <w:t>.</w:t>
      </w:r>
      <w:r w:rsidR="00251B91" w:rsidRPr="00AA22EB">
        <w:rPr>
          <w:rFonts w:asciiTheme="minorHAnsi" w:hAnsiTheme="minorHAnsi" w:cstheme="minorHAnsi"/>
          <w:bCs/>
          <w:szCs w:val="24"/>
        </w:rPr>
        <w:t xml:space="preserve"> See the attached marketing document for information as to roles.</w:t>
      </w:r>
    </w:p>
    <w:p w14:paraId="530B102F" w14:textId="77777777" w:rsidR="00692F88" w:rsidRDefault="00692F88" w:rsidP="004543BF">
      <w:pPr>
        <w:pStyle w:val="Heading2"/>
        <w:rPr>
          <w:rFonts w:ascii="Arial" w:hAnsi="Arial" w:cs="Arial"/>
          <w:sz w:val="28"/>
          <w:szCs w:val="28"/>
        </w:rPr>
      </w:pPr>
    </w:p>
    <w:p w14:paraId="0B400FD9" w14:textId="6A12170C" w:rsidR="004543BF" w:rsidRPr="00174FED" w:rsidRDefault="004543BF" w:rsidP="004543BF">
      <w:pPr>
        <w:pStyle w:val="Heading2"/>
        <w:rPr>
          <w:rFonts w:ascii="Arial" w:hAnsi="Arial" w:cs="Arial"/>
          <w:sz w:val="28"/>
          <w:szCs w:val="28"/>
        </w:rPr>
      </w:pPr>
      <w:r w:rsidRPr="00174FED">
        <w:rPr>
          <w:rFonts w:ascii="Arial" w:hAnsi="Arial" w:cs="Arial"/>
          <w:sz w:val="28"/>
          <w:szCs w:val="28"/>
        </w:rPr>
        <w:t>Mentors</w:t>
      </w:r>
    </w:p>
    <w:p w14:paraId="7FFE80D8" w14:textId="656AB85A" w:rsidR="004D2C54" w:rsidRPr="00AA22EB" w:rsidRDefault="004543BF" w:rsidP="00B71C83">
      <w:pPr>
        <w:pStyle w:val="Heading2"/>
        <w:rPr>
          <w:rFonts w:ascii="Arial" w:hAnsi="Arial" w:cs="Arial"/>
          <w:b w:val="0"/>
          <w:bCs/>
          <w:sz w:val="24"/>
          <w:szCs w:val="24"/>
        </w:rPr>
      </w:pPr>
      <w:r w:rsidRPr="00AA22EB">
        <w:rPr>
          <w:rFonts w:ascii="Arial" w:hAnsi="Arial" w:cs="Arial"/>
          <w:b w:val="0"/>
          <w:bCs/>
          <w:sz w:val="24"/>
          <w:szCs w:val="24"/>
        </w:rPr>
        <w:t xml:space="preserve">A male or female </w:t>
      </w:r>
      <w:r w:rsidR="00947B21" w:rsidRPr="00AA22EB">
        <w:rPr>
          <w:rFonts w:ascii="Arial" w:hAnsi="Arial" w:cs="Arial"/>
          <w:b w:val="0"/>
          <w:bCs/>
          <w:sz w:val="24"/>
          <w:szCs w:val="24"/>
        </w:rPr>
        <w:t>senior manager</w:t>
      </w:r>
      <w:r w:rsidR="00D173C7" w:rsidRPr="00AA22EB">
        <w:rPr>
          <w:rFonts w:ascii="Arial" w:hAnsi="Arial" w:cs="Arial"/>
          <w:b w:val="0"/>
          <w:bCs/>
          <w:sz w:val="24"/>
          <w:szCs w:val="24"/>
        </w:rPr>
        <w:t xml:space="preserve"> </w:t>
      </w:r>
      <w:r w:rsidRPr="00AA22EB">
        <w:rPr>
          <w:rFonts w:ascii="Arial" w:hAnsi="Arial" w:cs="Arial"/>
          <w:b w:val="0"/>
          <w:bCs/>
          <w:sz w:val="24"/>
          <w:szCs w:val="24"/>
        </w:rPr>
        <w:t xml:space="preserve">from the candidate’s organisation </w:t>
      </w:r>
      <w:r w:rsidR="00956AE7" w:rsidRPr="00AA22EB">
        <w:rPr>
          <w:rFonts w:ascii="Arial" w:hAnsi="Arial" w:cs="Arial"/>
          <w:b w:val="0"/>
          <w:bCs/>
          <w:sz w:val="24"/>
          <w:szCs w:val="24"/>
        </w:rPr>
        <w:t>should</w:t>
      </w:r>
      <w:r w:rsidRPr="00AA22EB">
        <w:rPr>
          <w:rFonts w:ascii="Arial" w:hAnsi="Arial" w:cs="Arial"/>
          <w:b w:val="0"/>
          <w:bCs/>
          <w:sz w:val="24"/>
          <w:szCs w:val="24"/>
        </w:rPr>
        <w:t xml:space="preserve"> also be included in the nomination</w:t>
      </w:r>
      <w:r w:rsidR="00956AE7" w:rsidRPr="00AA22EB">
        <w:rPr>
          <w:rFonts w:ascii="Arial" w:hAnsi="Arial" w:cs="Arial"/>
          <w:b w:val="0"/>
          <w:bCs/>
          <w:sz w:val="24"/>
          <w:szCs w:val="24"/>
        </w:rPr>
        <w:t xml:space="preserve"> to serve as a mentor for a </w:t>
      </w:r>
      <w:r w:rsidR="00B506C9" w:rsidRPr="00AA22EB">
        <w:rPr>
          <w:rFonts w:ascii="Arial" w:hAnsi="Arial" w:cs="Arial"/>
          <w:b w:val="0"/>
          <w:bCs/>
          <w:sz w:val="24"/>
          <w:szCs w:val="24"/>
        </w:rPr>
        <w:t>six-month</w:t>
      </w:r>
      <w:r w:rsidR="00956AE7" w:rsidRPr="00AA22EB">
        <w:rPr>
          <w:rFonts w:ascii="Arial" w:hAnsi="Arial" w:cs="Arial"/>
          <w:b w:val="0"/>
          <w:bCs/>
          <w:sz w:val="24"/>
          <w:szCs w:val="24"/>
        </w:rPr>
        <w:t xml:space="preserve"> period</w:t>
      </w:r>
      <w:r w:rsidR="00947B21" w:rsidRPr="00AA22EB">
        <w:rPr>
          <w:rFonts w:ascii="Arial" w:hAnsi="Arial" w:cs="Arial"/>
          <w:b w:val="0"/>
          <w:bCs/>
          <w:sz w:val="24"/>
          <w:szCs w:val="24"/>
        </w:rPr>
        <w:t xml:space="preserve">.  To ensure diversity of learning experience they will be paired </w:t>
      </w:r>
      <w:r w:rsidR="00C4216F" w:rsidRPr="00AA22EB">
        <w:rPr>
          <w:rFonts w:ascii="Arial" w:hAnsi="Arial" w:cs="Arial"/>
          <w:b w:val="0"/>
          <w:bCs/>
          <w:sz w:val="24"/>
          <w:szCs w:val="24"/>
        </w:rPr>
        <w:t>with</w:t>
      </w:r>
      <w:r w:rsidR="00DD4310" w:rsidRPr="00AA22EB">
        <w:rPr>
          <w:rFonts w:ascii="Arial" w:hAnsi="Arial" w:cs="Arial"/>
          <w:b w:val="0"/>
          <w:bCs/>
          <w:sz w:val="24"/>
          <w:szCs w:val="24"/>
        </w:rPr>
        <w:t xml:space="preserve"> a</w:t>
      </w:r>
      <w:r w:rsidR="00C4216F" w:rsidRPr="00AA22EB">
        <w:rPr>
          <w:rFonts w:ascii="Arial" w:hAnsi="Arial" w:cs="Arial"/>
          <w:b w:val="0"/>
          <w:bCs/>
          <w:sz w:val="24"/>
          <w:szCs w:val="24"/>
        </w:rPr>
        <w:t xml:space="preserve"> female participant </w:t>
      </w:r>
      <w:r w:rsidR="00DD4310" w:rsidRPr="00AA22EB">
        <w:rPr>
          <w:rFonts w:ascii="Arial" w:hAnsi="Arial" w:cs="Arial"/>
          <w:b w:val="0"/>
          <w:bCs/>
          <w:sz w:val="24"/>
          <w:szCs w:val="24"/>
        </w:rPr>
        <w:t xml:space="preserve">from a </w:t>
      </w:r>
      <w:r w:rsidR="00DD4310" w:rsidRPr="00AA22EB">
        <w:rPr>
          <w:rFonts w:ascii="Arial" w:hAnsi="Arial" w:cs="Arial"/>
          <w:b w:val="0"/>
          <w:bCs/>
          <w:i/>
          <w:iCs/>
          <w:sz w:val="24"/>
          <w:szCs w:val="24"/>
        </w:rPr>
        <w:t>different</w:t>
      </w:r>
      <w:r w:rsidR="00DD4310" w:rsidRPr="00AA22EB">
        <w:rPr>
          <w:rFonts w:ascii="Arial" w:hAnsi="Arial" w:cs="Arial"/>
          <w:b w:val="0"/>
          <w:bCs/>
          <w:sz w:val="24"/>
          <w:szCs w:val="24"/>
        </w:rPr>
        <w:t xml:space="preserve"> organisation </w:t>
      </w:r>
      <w:r w:rsidR="00947B21" w:rsidRPr="00AA22EB">
        <w:rPr>
          <w:rFonts w:ascii="Arial" w:hAnsi="Arial" w:cs="Arial"/>
          <w:b w:val="0"/>
          <w:bCs/>
          <w:sz w:val="24"/>
          <w:szCs w:val="24"/>
        </w:rPr>
        <w:t>to their own</w:t>
      </w:r>
      <w:r w:rsidRPr="00AA22EB">
        <w:rPr>
          <w:rFonts w:ascii="Arial" w:hAnsi="Arial" w:cs="Arial"/>
          <w:b w:val="0"/>
          <w:bCs/>
          <w:sz w:val="24"/>
          <w:szCs w:val="24"/>
        </w:rPr>
        <w:t xml:space="preserve">. </w:t>
      </w:r>
      <w:r w:rsidR="007976E3" w:rsidRPr="00AA22EB">
        <w:rPr>
          <w:rFonts w:ascii="Arial" w:hAnsi="Arial" w:cs="Arial"/>
          <w:b w:val="0"/>
          <w:bCs/>
          <w:sz w:val="24"/>
          <w:szCs w:val="24"/>
        </w:rPr>
        <w:t>Please ensure that the Mentor and candidate understand this.</w:t>
      </w:r>
    </w:p>
    <w:p w14:paraId="09BDE55C" w14:textId="77777777" w:rsidR="00174FED" w:rsidRDefault="00174FED" w:rsidP="004543BF">
      <w:pPr>
        <w:pStyle w:val="Heading2"/>
        <w:rPr>
          <w:rFonts w:ascii="Arial" w:hAnsi="Arial" w:cs="Arial"/>
          <w:sz w:val="28"/>
          <w:szCs w:val="28"/>
        </w:rPr>
      </w:pPr>
    </w:p>
    <w:p w14:paraId="61A1E470" w14:textId="0F6751E8" w:rsidR="004543BF" w:rsidRPr="00B71C83" w:rsidRDefault="004543BF" w:rsidP="004543BF">
      <w:pPr>
        <w:pStyle w:val="Heading2"/>
        <w:rPr>
          <w:rFonts w:ascii="Arial" w:hAnsi="Arial" w:cs="Arial"/>
          <w:sz w:val="28"/>
          <w:szCs w:val="28"/>
        </w:rPr>
      </w:pPr>
      <w:r w:rsidRPr="00B71C83">
        <w:rPr>
          <w:rFonts w:ascii="Arial" w:hAnsi="Arial" w:cs="Arial"/>
          <w:sz w:val="28"/>
          <w:szCs w:val="28"/>
        </w:rPr>
        <w:t>Sponsors</w:t>
      </w:r>
    </w:p>
    <w:p w14:paraId="1AC59433" w14:textId="4633A357" w:rsidR="004543BF" w:rsidRPr="00AA22EB" w:rsidRDefault="004543BF" w:rsidP="00B71C83">
      <w:pPr>
        <w:pStyle w:val="Heading2"/>
        <w:rPr>
          <w:rFonts w:ascii="Arial" w:hAnsi="Arial" w:cs="Arial"/>
          <w:b w:val="0"/>
          <w:bCs/>
          <w:sz w:val="24"/>
          <w:szCs w:val="24"/>
        </w:rPr>
      </w:pPr>
      <w:r w:rsidRPr="00AA22EB">
        <w:rPr>
          <w:rFonts w:ascii="Arial" w:hAnsi="Arial" w:cs="Arial"/>
          <w:b w:val="0"/>
          <w:bCs/>
          <w:sz w:val="24"/>
          <w:szCs w:val="24"/>
        </w:rPr>
        <w:t>The programme requires active sponsorship from a male or female member of their executive team for the duration of the programme</w:t>
      </w:r>
      <w:r w:rsidR="00956AE7" w:rsidRPr="00AA22EB">
        <w:rPr>
          <w:rFonts w:ascii="Arial" w:hAnsi="Arial" w:cs="Arial"/>
          <w:b w:val="0"/>
          <w:bCs/>
          <w:sz w:val="24"/>
          <w:szCs w:val="24"/>
        </w:rPr>
        <w:t>. The role of a sponsor is to increase visibility, profile</w:t>
      </w:r>
      <w:r w:rsidR="00966D74" w:rsidRPr="00AA22EB">
        <w:rPr>
          <w:rFonts w:ascii="Arial" w:hAnsi="Arial" w:cs="Arial"/>
          <w:b w:val="0"/>
          <w:bCs/>
          <w:sz w:val="24"/>
          <w:szCs w:val="24"/>
        </w:rPr>
        <w:t xml:space="preserve">, </w:t>
      </w:r>
      <w:r w:rsidR="00DC2ACF" w:rsidRPr="00AA22EB">
        <w:rPr>
          <w:rFonts w:ascii="Arial" w:hAnsi="Arial" w:cs="Arial"/>
          <w:b w:val="0"/>
          <w:bCs/>
          <w:sz w:val="24"/>
          <w:szCs w:val="24"/>
        </w:rPr>
        <w:t>access,</w:t>
      </w:r>
      <w:r w:rsidR="00966D74" w:rsidRPr="00AA22EB">
        <w:rPr>
          <w:rFonts w:ascii="Arial" w:hAnsi="Arial" w:cs="Arial"/>
          <w:b w:val="0"/>
          <w:bCs/>
          <w:sz w:val="24"/>
          <w:szCs w:val="24"/>
        </w:rPr>
        <w:t xml:space="preserve"> and</w:t>
      </w:r>
      <w:r w:rsidR="00956AE7" w:rsidRPr="00AA22EB">
        <w:rPr>
          <w:rFonts w:ascii="Arial" w:hAnsi="Arial" w:cs="Arial"/>
          <w:b w:val="0"/>
          <w:bCs/>
          <w:sz w:val="24"/>
          <w:szCs w:val="24"/>
        </w:rPr>
        <w:t xml:space="preserve"> opportunities for the </w:t>
      </w:r>
      <w:r w:rsidR="00251B91" w:rsidRPr="00AA22EB">
        <w:rPr>
          <w:rFonts w:ascii="Arial" w:hAnsi="Arial" w:cs="Arial"/>
          <w:b w:val="0"/>
          <w:bCs/>
          <w:sz w:val="24"/>
          <w:szCs w:val="24"/>
        </w:rPr>
        <w:t>participant</w:t>
      </w:r>
      <w:r w:rsidR="00956AE7" w:rsidRPr="00AA22EB">
        <w:rPr>
          <w:rFonts w:ascii="Arial" w:hAnsi="Arial" w:cs="Arial"/>
          <w:b w:val="0"/>
          <w:bCs/>
          <w:sz w:val="24"/>
          <w:szCs w:val="24"/>
        </w:rPr>
        <w:t xml:space="preserve"> and is essential to the success of the programme.</w:t>
      </w:r>
      <w:r w:rsidRPr="00AA22EB">
        <w:rPr>
          <w:rFonts w:ascii="Arial" w:hAnsi="Arial" w:cs="Arial"/>
          <w:b w:val="0"/>
          <w:bCs/>
          <w:sz w:val="24"/>
          <w:szCs w:val="24"/>
        </w:rPr>
        <w:t xml:space="preserve"> </w:t>
      </w:r>
    </w:p>
    <w:p w14:paraId="6B678A08" w14:textId="77777777" w:rsidR="004543BF" w:rsidRPr="00956AE7" w:rsidRDefault="004543BF" w:rsidP="004543BF">
      <w:pPr>
        <w:rPr>
          <w:rFonts w:ascii="Arial" w:hAnsi="Arial" w:cs="Arial"/>
        </w:rPr>
      </w:pPr>
    </w:p>
    <w:p w14:paraId="7E2752EF" w14:textId="77777777" w:rsidR="004543BF" w:rsidRPr="00956AE7" w:rsidRDefault="004543BF" w:rsidP="004543BF">
      <w:pPr>
        <w:rPr>
          <w:rFonts w:ascii="Arial" w:hAnsi="Arial" w:cs="Arial"/>
        </w:rPr>
      </w:pPr>
    </w:p>
    <w:p w14:paraId="7D006468" w14:textId="7D61B49F" w:rsidR="004543BF" w:rsidRPr="00956AE7" w:rsidRDefault="00BE471D" w:rsidP="004543BF">
      <w:pPr>
        <w:rPr>
          <w:rFonts w:ascii="Arial" w:hAnsi="Arial" w:cs="Arial"/>
        </w:rPr>
      </w:pPr>
      <w:r>
        <w:rPr>
          <w:rFonts w:ascii="Arial" w:hAnsi="Arial" w:cs="Arial"/>
        </w:rPr>
        <w:t>Sponsors should not be line managers of the applicant, and two levels above the applicant.</w:t>
      </w:r>
    </w:p>
    <w:p w14:paraId="4AB08528" w14:textId="0C865569" w:rsidR="00423002" w:rsidRDefault="00F91B58" w:rsidP="00423002">
      <w:pPr>
        <w:pStyle w:val="Heading1"/>
        <w:rPr>
          <w:rFonts w:ascii="Arial" w:hAnsi="Arial" w:cs="Arial"/>
          <w:sz w:val="28"/>
          <w:szCs w:val="28"/>
        </w:rPr>
      </w:pPr>
      <w:r w:rsidRPr="00956AE7">
        <w:rPr>
          <w:rFonts w:ascii="Arial" w:hAnsi="Arial" w:cs="Arial"/>
        </w:rPr>
        <w:br w:type="page"/>
      </w:r>
      <w:r w:rsidR="004543BF" w:rsidRPr="00956AE7">
        <w:rPr>
          <w:rFonts w:ascii="Arial" w:hAnsi="Arial" w:cs="Arial"/>
          <w:sz w:val="36"/>
          <w:szCs w:val="36"/>
        </w:rPr>
        <w:lastRenderedPageBreak/>
        <w:t xml:space="preserve">Nomination Form </w:t>
      </w:r>
      <w:r w:rsidR="004543BF" w:rsidRPr="00956AE7">
        <w:rPr>
          <w:rFonts w:ascii="Arial" w:hAnsi="Arial" w:cs="Arial"/>
          <w:sz w:val="28"/>
          <w:szCs w:val="28"/>
        </w:rPr>
        <w:t>(to be filled out by Line Managers</w:t>
      </w:r>
      <w:r w:rsidR="001448BB">
        <w:rPr>
          <w:rFonts w:ascii="Arial" w:hAnsi="Arial" w:cs="Arial"/>
          <w:sz w:val="28"/>
          <w:szCs w:val="28"/>
        </w:rPr>
        <w:t xml:space="preserve"> with candidate completing their Candidate </w:t>
      </w:r>
      <w:r w:rsidR="002176CF">
        <w:rPr>
          <w:rFonts w:ascii="Arial" w:hAnsi="Arial" w:cs="Arial"/>
          <w:sz w:val="28"/>
          <w:szCs w:val="28"/>
        </w:rPr>
        <w:t>statement)</w:t>
      </w:r>
    </w:p>
    <w:p w14:paraId="3C5C73F0" w14:textId="714BE63E" w:rsidR="006D7F71" w:rsidRPr="00423002" w:rsidRDefault="00ED3ED9" w:rsidP="00423002">
      <w:pPr>
        <w:pStyle w:val="Heading1"/>
        <w:rPr>
          <w:rFonts w:ascii="Arial" w:hAnsi="Arial" w:cs="Arial"/>
          <w:sz w:val="28"/>
          <w:szCs w:val="28"/>
        </w:rPr>
      </w:pPr>
      <w:r>
        <w:rPr>
          <w:rFonts w:ascii="Arial" w:hAnsi="Arial" w:cs="Arial"/>
        </w:rPr>
        <w:t>Candidate</w:t>
      </w:r>
    </w:p>
    <w:tbl>
      <w:tblPr>
        <w:tblStyle w:val="GridTable1Light-Accent1"/>
        <w:tblW w:w="0" w:type="auto"/>
        <w:tblLook w:val="04A0" w:firstRow="1" w:lastRow="0" w:firstColumn="1" w:lastColumn="0" w:noHBand="0" w:noVBand="1"/>
      </w:tblPr>
      <w:tblGrid>
        <w:gridCol w:w="1791"/>
        <w:gridCol w:w="6997"/>
      </w:tblGrid>
      <w:tr w:rsidR="004543BF" w:rsidRPr="00956AE7" w14:paraId="623125B4" w14:textId="77777777" w:rsidTr="00966D74">
        <w:trPr>
          <w:cnfStyle w:val="100000000000" w:firstRow="1" w:lastRow="0" w:firstColumn="0" w:lastColumn="0" w:oddVBand="0" w:evenVBand="0" w:oddHBand="0"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1791" w:type="dxa"/>
          </w:tcPr>
          <w:p w14:paraId="41D88A17" w14:textId="77777777" w:rsidR="004543BF" w:rsidRPr="00956AE7" w:rsidRDefault="006D7F71" w:rsidP="004D2C54">
            <w:pPr>
              <w:pStyle w:val="Subheading"/>
              <w:rPr>
                <w:rFonts w:ascii="Arial" w:hAnsi="Arial" w:cs="Arial"/>
              </w:rPr>
            </w:pPr>
            <w:r w:rsidRPr="00956AE7">
              <w:rPr>
                <w:rFonts w:ascii="Arial" w:hAnsi="Arial" w:cs="Arial"/>
              </w:rPr>
              <w:t>Name:</w:t>
            </w:r>
          </w:p>
        </w:tc>
        <w:tc>
          <w:tcPr>
            <w:tcW w:w="6997" w:type="dxa"/>
          </w:tcPr>
          <w:p w14:paraId="2B366E45" w14:textId="77777777" w:rsidR="004543BF" w:rsidRPr="00956AE7" w:rsidRDefault="004543BF" w:rsidP="004543BF">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4543BF" w:rsidRPr="00956AE7" w14:paraId="63FB3AE3" w14:textId="77777777" w:rsidTr="00966D74">
        <w:trPr>
          <w:trHeight w:val="259"/>
        </w:trPr>
        <w:tc>
          <w:tcPr>
            <w:cnfStyle w:val="001000000000" w:firstRow="0" w:lastRow="0" w:firstColumn="1" w:lastColumn="0" w:oddVBand="0" w:evenVBand="0" w:oddHBand="0" w:evenHBand="0" w:firstRowFirstColumn="0" w:firstRowLastColumn="0" w:lastRowFirstColumn="0" w:lastRowLastColumn="0"/>
            <w:tcW w:w="1791" w:type="dxa"/>
          </w:tcPr>
          <w:p w14:paraId="12806607" w14:textId="77777777" w:rsidR="004543BF" w:rsidRPr="00956AE7" w:rsidRDefault="006D7F71" w:rsidP="004D2C54">
            <w:pPr>
              <w:pStyle w:val="Subheading"/>
              <w:rPr>
                <w:rFonts w:ascii="Arial" w:hAnsi="Arial" w:cs="Arial"/>
              </w:rPr>
            </w:pPr>
            <w:r w:rsidRPr="00956AE7">
              <w:rPr>
                <w:rFonts w:ascii="Arial" w:hAnsi="Arial" w:cs="Arial"/>
              </w:rPr>
              <w:t>Role:</w:t>
            </w:r>
          </w:p>
        </w:tc>
        <w:tc>
          <w:tcPr>
            <w:tcW w:w="6997" w:type="dxa"/>
          </w:tcPr>
          <w:p w14:paraId="62D6C2C7" w14:textId="77777777" w:rsidR="004543BF" w:rsidRPr="00956AE7" w:rsidRDefault="004543BF"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71C83" w:rsidRPr="00956AE7" w14:paraId="7AD5722C" w14:textId="77777777" w:rsidTr="00966D74">
        <w:trPr>
          <w:trHeight w:val="259"/>
        </w:trPr>
        <w:tc>
          <w:tcPr>
            <w:cnfStyle w:val="001000000000" w:firstRow="0" w:lastRow="0" w:firstColumn="1" w:lastColumn="0" w:oddVBand="0" w:evenVBand="0" w:oddHBand="0" w:evenHBand="0" w:firstRowFirstColumn="0" w:firstRowLastColumn="0" w:lastRowFirstColumn="0" w:lastRowLastColumn="0"/>
            <w:tcW w:w="1791" w:type="dxa"/>
          </w:tcPr>
          <w:p w14:paraId="08CBB3AA" w14:textId="7E43583D" w:rsidR="00B71C83" w:rsidRPr="00956AE7" w:rsidRDefault="00B71C83" w:rsidP="004D2C54">
            <w:pPr>
              <w:pStyle w:val="Subheading"/>
              <w:rPr>
                <w:rFonts w:ascii="Arial" w:hAnsi="Arial" w:cs="Arial"/>
              </w:rPr>
            </w:pPr>
            <w:r>
              <w:rPr>
                <w:rFonts w:ascii="Arial" w:hAnsi="Arial" w:cs="Arial"/>
              </w:rPr>
              <w:t>Location:</w:t>
            </w:r>
          </w:p>
        </w:tc>
        <w:tc>
          <w:tcPr>
            <w:tcW w:w="6997" w:type="dxa"/>
          </w:tcPr>
          <w:p w14:paraId="09B834FD" w14:textId="77777777" w:rsidR="00B71C83" w:rsidRPr="00956AE7" w:rsidRDefault="00B71C83"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543BF" w:rsidRPr="00956AE7" w14:paraId="1778526F" w14:textId="77777777" w:rsidTr="00966D74">
        <w:trPr>
          <w:trHeight w:val="251"/>
        </w:trPr>
        <w:tc>
          <w:tcPr>
            <w:cnfStyle w:val="001000000000" w:firstRow="0" w:lastRow="0" w:firstColumn="1" w:lastColumn="0" w:oddVBand="0" w:evenVBand="0" w:oddHBand="0" w:evenHBand="0" w:firstRowFirstColumn="0" w:firstRowLastColumn="0" w:lastRowFirstColumn="0" w:lastRowLastColumn="0"/>
            <w:tcW w:w="1791" w:type="dxa"/>
          </w:tcPr>
          <w:p w14:paraId="380EF433" w14:textId="77777777" w:rsidR="004543BF" w:rsidRPr="00956AE7" w:rsidRDefault="006D7F71" w:rsidP="004D2C54">
            <w:pPr>
              <w:pStyle w:val="Subheading"/>
              <w:rPr>
                <w:rFonts w:ascii="Arial" w:hAnsi="Arial" w:cs="Arial"/>
              </w:rPr>
            </w:pPr>
            <w:r w:rsidRPr="00956AE7">
              <w:rPr>
                <w:rFonts w:ascii="Arial" w:hAnsi="Arial" w:cs="Arial"/>
              </w:rPr>
              <w:t>Tel:</w:t>
            </w:r>
          </w:p>
        </w:tc>
        <w:tc>
          <w:tcPr>
            <w:tcW w:w="6997" w:type="dxa"/>
          </w:tcPr>
          <w:p w14:paraId="30BB2B49" w14:textId="77777777" w:rsidR="004543BF" w:rsidRPr="00956AE7" w:rsidRDefault="004543BF"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543BF" w:rsidRPr="00956AE7" w14:paraId="13734C6E" w14:textId="77777777" w:rsidTr="00966D74">
        <w:trPr>
          <w:trHeight w:val="420"/>
        </w:trPr>
        <w:tc>
          <w:tcPr>
            <w:cnfStyle w:val="001000000000" w:firstRow="0" w:lastRow="0" w:firstColumn="1" w:lastColumn="0" w:oddVBand="0" w:evenVBand="0" w:oddHBand="0" w:evenHBand="0" w:firstRowFirstColumn="0" w:firstRowLastColumn="0" w:lastRowFirstColumn="0" w:lastRowLastColumn="0"/>
            <w:tcW w:w="1791" w:type="dxa"/>
          </w:tcPr>
          <w:p w14:paraId="7DFF27AA" w14:textId="77777777" w:rsidR="004543BF" w:rsidRPr="00956AE7" w:rsidRDefault="006D7F71" w:rsidP="004D2C54">
            <w:pPr>
              <w:pStyle w:val="Subheading"/>
              <w:rPr>
                <w:rFonts w:ascii="Arial" w:hAnsi="Arial" w:cs="Arial"/>
              </w:rPr>
            </w:pPr>
            <w:r w:rsidRPr="00956AE7">
              <w:rPr>
                <w:rFonts w:ascii="Arial" w:hAnsi="Arial" w:cs="Arial"/>
              </w:rPr>
              <w:t>Email:</w:t>
            </w:r>
          </w:p>
        </w:tc>
        <w:tc>
          <w:tcPr>
            <w:tcW w:w="6997" w:type="dxa"/>
          </w:tcPr>
          <w:p w14:paraId="40A19F91" w14:textId="77777777" w:rsidR="004543BF" w:rsidRPr="00956AE7" w:rsidRDefault="004543BF"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23002" w:rsidRPr="00956AE7" w14:paraId="00F64874" w14:textId="77777777" w:rsidTr="00966D74">
        <w:trPr>
          <w:trHeight w:val="420"/>
        </w:trPr>
        <w:tc>
          <w:tcPr>
            <w:cnfStyle w:val="001000000000" w:firstRow="0" w:lastRow="0" w:firstColumn="1" w:lastColumn="0" w:oddVBand="0" w:evenVBand="0" w:oddHBand="0" w:evenHBand="0" w:firstRowFirstColumn="0" w:firstRowLastColumn="0" w:lastRowFirstColumn="0" w:lastRowLastColumn="0"/>
            <w:tcW w:w="1791" w:type="dxa"/>
          </w:tcPr>
          <w:p w14:paraId="5912A05D" w14:textId="48CAC18B" w:rsidR="00423002" w:rsidRPr="00956AE7" w:rsidRDefault="00423002" w:rsidP="004D2C54">
            <w:pPr>
              <w:pStyle w:val="Subheading"/>
              <w:rPr>
                <w:rFonts w:ascii="Arial" w:hAnsi="Arial" w:cs="Arial"/>
              </w:rPr>
            </w:pPr>
            <w:r>
              <w:rPr>
                <w:rFonts w:ascii="Arial" w:hAnsi="Arial" w:cs="Arial"/>
              </w:rPr>
              <w:t>Last 3 Job Roles with 1 line noting key responsibilities for each</w:t>
            </w:r>
          </w:p>
        </w:tc>
        <w:tc>
          <w:tcPr>
            <w:tcW w:w="6997" w:type="dxa"/>
          </w:tcPr>
          <w:p w14:paraId="05FAB33C" w14:textId="77777777" w:rsidR="00423002" w:rsidRDefault="00423002"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p w14:paraId="7C876644" w14:textId="77777777" w:rsidR="00423002" w:rsidRDefault="00423002"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p w14:paraId="39A6E40C" w14:textId="77777777" w:rsidR="00423002" w:rsidRDefault="00423002"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p w14:paraId="3588B4CD" w14:textId="77777777" w:rsidR="00423002" w:rsidRDefault="00423002"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p w14:paraId="3A9F0101" w14:textId="1BD78151" w:rsidR="00423002" w:rsidRPr="00956AE7" w:rsidRDefault="00423002"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384EC9B" w14:textId="77777777" w:rsidR="00E8448B" w:rsidRDefault="00E8448B" w:rsidP="00E8448B">
      <w:pPr>
        <w:pStyle w:val="Heading2"/>
        <w:rPr>
          <w:rFonts w:ascii="Arial" w:hAnsi="Arial" w:cs="Arial"/>
        </w:rPr>
      </w:pPr>
      <w:r>
        <w:rPr>
          <w:rFonts w:ascii="Arial" w:hAnsi="Arial" w:cs="Arial"/>
        </w:rPr>
        <w:t>Candidate statement</w:t>
      </w:r>
    </w:p>
    <w:tbl>
      <w:tblPr>
        <w:tblStyle w:val="GridTable1Light-Accent1"/>
        <w:tblW w:w="0" w:type="auto"/>
        <w:tblLook w:val="04A0" w:firstRow="1" w:lastRow="0" w:firstColumn="1" w:lastColumn="0" w:noHBand="0" w:noVBand="1"/>
      </w:tblPr>
      <w:tblGrid>
        <w:gridCol w:w="1635"/>
        <w:gridCol w:w="6997"/>
      </w:tblGrid>
      <w:tr w:rsidR="00E8448B" w:rsidRPr="00956AE7" w14:paraId="4A52A09C" w14:textId="77777777" w:rsidTr="00E8448B">
        <w:trPr>
          <w:cnfStyle w:val="100000000000" w:firstRow="1" w:lastRow="0" w:firstColumn="0" w:lastColumn="0" w:oddVBand="0" w:evenVBand="0" w:oddHBand="0" w:evenHBand="0" w:firstRowFirstColumn="0" w:firstRowLastColumn="0" w:lastRowFirstColumn="0" w:lastRowLastColumn="0"/>
          <w:trHeight w:val="3959"/>
        </w:trPr>
        <w:tc>
          <w:tcPr>
            <w:cnfStyle w:val="001000000000" w:firstRow="0" w:lastRow="0" w:firstColumn="1" w:lastColumn="0" w:oddVBand="0" w:evenVBand="0" w:oddHBand="0" w:evenHBand="0" w:firstRowFirstColumn="0" w:firstRowLastColumn="0" w:lastRowFirstColumn="0" w:lastRowLastColumn="0"/>
            <w:tcW w:w="1635" w:type="dxa"/>
          </w:tcPr>
          <w:p w14:paraId="0D75CBCE" w14:textId="77777777" w:rsidR="00E8448B" w:rsidRDefault="00E8448B" w:rsidP="00133ED9">
            <w:pPr>
              <w:pStyle w:val="Subheading"/>
              <w:rPr>
                <w:rFonts w:ascii="Arial" w:hAnsi="Arial" w:cs="Arial"/>
              </w:rPr>
            </w:pPr>
            <w:r>
              <w:rPr>
                <w:rFonts w:ascii="Arial" w:hAnsi="Arial" w:cs="Arial"/>
              </w:rPr>
              <w:t xml:space="preserve">Up to </w:t>
            </w:r>
            <w:r w:rsidRPr="00956AE7">
              <w:rPr>
                <w:rFonts w:ascii="Arial" w:hAnsi="Arial" w:cs="Arial"/>
              </w:rPr>
              <w:t>500 words</w:t>
            </w:r>
            <w:r>
              <w:rPr>
                <w:rFonts w:ascii="Arial" w:hAnsi="Arial" w:cs="Arial"/>
              </w:rPr>
              <w:t xml:space="preserve"> covering the candidate’s development and career motivations for attending Lloyd’s Advance</w:t>
            </w:r>
          </w:p>
        </w:tc>
        <w:tc>
          <w:tcPr>
            <w:tcW w:w="6997" w:type="dxa"/>
          </w:tcPr>
          <w:p w14:paraId="7B185AF9" w14:textId="77777777" w:rsidR="00E8448B" w:rsidRDefault="00E8448B" w:rsidP="00133ED9">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p>
          <w:p w14:paraId="70670B0C" w14:textId="77777777" w:rsidR="00E8448B" w:rsidRDefault="00E8448B" w:rsidP="00133ED9">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p>
          <w:p w14:paraId="3C1FD0A8" w14:textId="77777777" w:rsidR="00E8448B" w:rsidRDefault="00E8448B" w:rsidP="00133ED9">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p>
          <w:p w14:paraId="0DF6A633" w14:textId="77777777" w:rsidR="00E8448B" w:rsidRDefault="00E8448B" w:rsidP="00133ED9">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p>
        </w:tc>
      </w:tr>
    </w:tbl>
    <w:p w14:paraId="2DFEFF02" w14:textId="77777777" w:rsidR="00D173C7" w:rsidRDefault="00D173C7">
      <w:pPr>
        <w:rPr>
          <w:rFonts w:ascii="Arial" w:hAnsi="Arial" w:cs="Arial"/>
          <w:b/>
          <w:sz w:val="26"/>
          <w:szCs w:val="26"/>
        </w:rPr>
      </w:pPr>
      <w:r>
        <w:rPr>
          <w:rFonts w:ascii="Arial" w:hAnsi="Arial" w:cs="Arial"/>
        </w:rPr>
        <w:br w:type="page"/>
      </w:r>
    </w:p>
    <w:p w14:paraId="61C77FB2" w14:textId="0FAAFED6" w:rsidR="006D7F71" w:rsidRPr="00956AE7" w:rsidRDefault="006D7F71" w:rsidP="004543BF">
      <w:pPr>
        <w:pStyle w:val="Heading2"/>
        <w:rPr>
          <w:rFonts w:ascii="Arial" w:hAnsi="Arial" w:cs="Arial"/>
        </w:rPr>
      </w:pPr>
      <w:r w:rsidRPr="00956AE7">
        <w:rPr>
          <w:rFonts w:ascii="Arial" w:hAnsi="Arial" w:cs="Arial"/>
        </w:rPr>
        <w:lastRenderedPageBreak/>
        <w:t>Endorsement by</w:t>
      </w:r>
      <w:r w:rsidR="00C83924">
        <w:rPr>
          <w:rFonts w:ascii="Arial" w:hAnsi="Arial" w:cs="Arial"/>
        </w:rPr>
        <w:t xml:space="preserve"> </w:t>
      </w:r>
      <w:r w:rsidR="001210DC">
        <w:rPr>
          <w:rFonts w:ascii="Arial" w:hAnsi="Arial" w:cs="Arial"/>
        </w:rPr>
        <w:t>Line Manager</w:t>
      </w:r>
    </w:p>
    <w:tbl>
      <w:tblPr>
        <w:tblStyle w:val="GridTable1Light-Accent1"/>
        <w:tblW w:w="0" w:type="auto"/>
        <w:tblLook w:val="04A0" w:firstRow="1" w:lastRow="0" w:firstColumn="1" w:lastColumn="0" w:noHBand="0" w:noVBand="1"/>
      </w:tblPr>
      <w:tblGrid>
        <w:gridCol w:w="1696"/>
        <w:gridCol w:w="7253"/>
      </w:tblGrid>
      <w:tr w:rsidR="006D7F71" w:rsidRPr="00956AE7" w14:paraId="38023C0E" w14:textId="77777777" w:rsidTr="006D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D7AB32B" w14:textId="77777777" w:rsidR="006D7F71" w:rsidRPr="00956AE7" w:rsidRDefault="006D7F71" w:rsidP="004D2C54">
            <w:pPr>
              <w:pStyle w:val="Subheading"/>
              <w:rPr>
                <w:rFonts w:ascii="Arial" w:hAnsi="Arial" w:cs="Arial"/>
              </w:rPr>
            </w:pPr>
            <w:r w:rsidRPr="00956AE7">
              <w:rPr>
                <w:rFonts w:ascii="Arial" w:hAnsi="Arial" w:cs="Arial"/>
              </w:rPr>
              <w:t>Name:</w:t>
            </w:r>
          </w:p>
        </w:tc>
        <w:tc>
          <w:tcPr>
            <w:tcW w:w="7253" w:type="dxa"/>
          </w:tcPr>
          <w:p w14:paraId="27385ADB" w14:textId="77777777" w:rsidR="006D7F71" w:rsidRPr="00956AE7" w:rsidRDefault="006D7F71" w:rsidP="004543BF">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6D7F71" w:rsidRPr="00956AE7" w14:paraId="4E9B545C" w14:textId="77777777" w:rsidTr="006D7F71">
        <w:tc>
          <w:tcPr>
            <w:cnfStyle w:val="001000000000" w:firstRow="0" w:lastRow="0" w:firstColumn="1" w:lastColumn="0" w:oddVBand="0" w:evenVBand="0" w:oddHBand="0" w:evenHBand="0" w:firstRowFirstColumn="0" w:firstRowLastColumn="0" w:lastRowFirstColumn="0" w:lastRowLastColumn="0"/>
            <w:tcW w:w="1696" w:type="dxa"/>
          </w:tcPr>
          <w:p w14:paraId="48C6BD47" w14:textId="77777777" w:rsidR="006D7F71" w:rsidRPr="00956AE7" w:rsidRDefault="006D7F71" w:rsidP="004D2C54">
            <w:pPr>
              <w:pStyle w:val="Subheading"/>
              <w:rPr>
                <w:rFonts w:ascii="Arial" w:hAnsi="Arial" w:cs="Arial"/>
              </w:rPr>
            </w:pPr>
            <w:r w:rsidRPr="00956AE7">
              <w:rPr>
                <w:rFonts w:ascii="Arial" w:hAnsi="Arial" w:cs="Arial"/>
              </w:rPr>
              <w:t>Role:</w:t>
            </w:r>
          </w:p>
        </w:tc>
        <w:tc>
          <w:tcPr>
            <w:tcW w:w="7253" w:type="dxa"/>
          </w:tcPr>
          <w:p w14:paraId="0B581E9E" w14:textId="77777777" w:rsidR="006D7F71" w:rsidRPr="00956AE7" w:rsidRDefault="006D7F71"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71C83" w:rsidRPr="00956AE7" w14:paraId="7F4D8521" w14:textId="77777777" w:rsidTr="006D7F71">
        <w:tc>
          <w:tcPr>
            <w:cnfStyle w:val="001000000000" w:firstRow="0" w:lastRow="0" w:firstColumn="1" w:lastColumn="0" w:oddVBand="0" w:evenVBand="0" w:oddHBand="0" w:evenHBand="0" w:firstRowFirstColumn="0" w:firstRowLastColumn="0" w:lastRowFirstColumn="0" w:lastRowLastColumn="0"/>
            <w:tcW w:w="1696" w:type="dxa"/>
          </w:tcPr>
          <w:p w14:paraId="0C5A41EE" w14:textId="5BF94117" w:rsidR="00B71C83" w:rsidRPr="00956AE7" w:rsidRDefault="00B71C83" w:rsidP="004D2C54">
            <w:pPr>
              <w:pStyle w:val="Subheading"/>
              <w:rPr>
                <w:rFonts w:ascii="Arial" w:hAnsi="Arial" w:cs="Arial"/>
              </w:rPr>
            </w:pPr>
            <w:r>
              <w:rPr>
                <w:rFonts w:ascii="Arial" w:hAnsi="Arial" w:cs="Arial"/>
              </w:rPr>
              <w:t>Location:</w:t>
            </w:r>
          </w:p>
        </w:tc>
        <w:tc>
          <w:tcPr>
            <w:tcW w:w="7253" w:type="dxa"/>
          </w:tcPr>
          <w:p w14:paraId="7DA00785" w14:textId="77777777" w:rsidR="00B71C83" w:rsidRPr="00956AE7" w:rsidRDefault="00B71C83"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7F71" w:rsidRPr="00956AE7" w14:paraId="6ADD0279" w14:textId="77777777" w:rsidTr="006D7F71">
        <w:tc>
          <w:tcPr>
            <w:cnfStyle w:val="001000000000" w:firstRow="0" w:lastRow="0" w:firstColumn="1" w:lastColumn="0" w:oddVBand="0" w:evenVBand="0" w:oddHBand="0" w:evenHBand="0" w:firstRowFirstColumn="0" w:firstRowLastColumn="0" w:lastRowFirstColumn="0" w:lastRowLastColumn="0"/>
            <w:tcW w:w="1696" w:type="dxa"/>
          </w:tcPr>
          <w:p w14:paraId="380039C5" w14:textId="77777777" w:rsidR="006D7F71" w:rsidRPr="00956AE7" w:rsidRDefault="006D7F71" w:rsidP="004D2C54">
            <w:pPr>
              <w:pStyle w:val="Subheading"/>
              <w:rPr>
                <w:rFonts w:ascii="Arial" w:hAnsi="Arial" w:cs="Arial"/>
              </w:rPr>
            </w:pPr>
            <w:r w:rsidRPr="00956AE7">
              <w:rPr>
                <w:rFonts w:ascii="Arial" w:hAnsi="Arial" w:cs="Arial"/>
              </w:rPr>
              <w:t>Tel:</w:t>
            </w:r>
          </w:p>
        </w:tc>
        <w:tc>
          <w:tcPr>
            <w:tcW w:w="7253" w:type="dxa"/>
          </w:tcPr>
          <w:p w14:paraId="7BB50711" w14:textId="77777777" w:rsidR="006D7F71" w:rsidRPr="00956AE7" w:rsidRDefault="006D7F71"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7F71" w:rsidRPr="00956AE7" w14:paraId="5F8CEFCB" w14:textId="77777777" w:rsidTr="006D7F71">
        <w:tc>
          <w:tcPr>
            <w:cnfStyle w:val="001000000000" w:firstRow="0" w:lastRow="0" w:firstColumn="1" w:lastColumn="0" w:oddVBand="0" w:evenVBand="0" w:oddHBand="0" w:evenHBand="0" w:firstRowFirstColumn="0" w:firstRowLastColumn="0" w:lastRowFirstColumn="0" w:lastRowLastColumn="0"/>
            <w:tcW w:w="1696" w:type="dxa"/>
          </w:tcPr>
          <w:p w14:paraId="3BB4B9FE" w14:textId="77777777" w:rsidR="006D7F71" w:rsidRPr="00956AE7" w:rsidRDefault="006D7F71" w:rsidP="004D2C54">
            <w:pPr>
              <w:pStyle w:val="Subheading"/>
              <w:rPr>
                <w:rFonts w:ascii="Arial" w:hAnsi="Arial" w:cs="Arial"/>
              </w:rPr>
            </w:pPr>
            <w:r w:rsidRPr="00956AE7">
              <w:rPr>
                <w:rFonts w:ascii="Arial" w:hAnsi="Arial" w:cs="Arial"/>
              </w:rPr>
              <w:t>Email:</w:t>
            </w:r>
          </w:p>
        </w:tc>
        <w:tc>
          <w:tcPr>
            <w:tcW w:w="7253" w:type="dxa"/>
          </w:tcPr>
          <w:p w14:paraId="1F501D9E" w14:textId="77777777" w:rsidR="006D7F71" w:rsidRPr="00956AE7" w:rsidRDefault="006D7F71"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7F71" w:rsidRPr="00956AE7" w14:paraId="12D18CFF" w14:textId="77777777" w:rsidTr="00423002">
        <w:trPr>
          <w:trHeight w:val="2967"/>
        </w:trPr>
        <w:tc>
          <w:tcPr>
            <w:cnfStyle w:val="001000000000" w:firstRow="0" w:lastRow="0" w:firstColumn="1" w:lastColumn="0" w:oddVBand="0" w:evenVBand="0" w:oddHBand="0" w:evenHBand="0" w:firstRowFirstColumn="0" w:firstRowLastColumn="0" w:lastRowFirstColumn="0" w:lastRowLastColumn="0"/>
            <w:tcW w:w="1696" w:type="dxa"/>
          </w:tcPr>
          <w:p w14:paraId="3CD81DD5" w14:textId="0183C263" w:rsidR="006D7F71" w:rsidRPr="00956AE7" w:rsidRDefault="00423002" w:rsidP="004D2C54">
            <w:pPr>
              <w:pStyle w:val="Subheading"/>
              <w:rPr>
                <w:rFonts w:ascii="Arial" w:hAnsi="Arial" w:cs="Arial"/>
              </w:rPr>
            </w:pPr>
            <w:r>
              <w:rPr>
                <w:rFonts w:ascii="Arial" w:hAnsi="Arial" w:cs="Arial"/>
              </w:rPr>
              <w:t xml:space="preserve">Up to </w:t>
            </w:r>
            <w:r w:rsidR="006D7F71" w:rsidRPr="00956AE7">
              <w:rPr>
                <w:rFonts w:ascii="Arial" w:hAnsi="Arial" w:cs="Arial"/>
              </w:rPr>
              <w:t>500 words</w:t>
            </w:r>
            <w:r>
              <w:rPr>
                <w:rFonts w:ascii="Arial" w:hAnsi="Arial" w:cs="Arial"/>
              </w:rPr>
              <w:t xml:space="preserve"> supporting this nomination</w:t>
            </w:r>
            <w:r w:rsidR="006D7F71" w:rsidRPr="00956AE7">
              <w:rPr>
                <w:rFonts w:ascii="Arial" w:hAnsi="Arial" w:cs="Arial"/>
              </w:rPr>
              <w:t>:</w:t>
            </w:r>
          </w:p>
        </w:tc>
        <w:tc>
          <w:tcPr>
            <w:tcW w:w="7253" w:type="dxa"/>
          </w:tcPr>
          <w:p w14:paraId="164EA535" w14:textId="77777777" w:rsidR="006D7F71" w:rsidRDefault="006D7F71"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p w14:paraId="331D7B40" w14:textId="77777777" w:rsidR="00423002" w:rsidRDefault="00423002"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p w14:paraId="6FAA5E47" w14:textId="77777777" w:rsidR="00423002" w:rsidRDefault="00423002"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p w14:paraId="09F73B0B" w14:textId="77777777" w:rsidR="00423002" w:rsidRDefault="00423002"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p w14:paraId="0DA587AA" w14:textId="77777777" w:rsidR="00423002" w:rsidRDefault="00423002"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p w14:paraId="54650088" w14:textId="77777777" w:rsidR="00423002" w:rsidRDefault="00423002"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p w14:paraId="49FD3B1C" w14:textId="1BB6F1C0" w:rsidR="00423002" w:rsidRPr="00956AE7" w:rsidRDefault="00423002"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E4F47A9" w14:textId="77777777" w:rsidR="00D173C7" w:rsidRDefault="00D173C7" w:rsidP="004D2C54">
      <w:pPr>
        <w:pStyle w:val="Heading2"/>
        <w:rPr>
          <w:rFonts w:ascii="Arial" w:hAnsi="Arial" w:cs="Arial"/>
        </w:rPr>
      </w:pPr>
    </w:p>
    <w:p w14:paraId="6700B16D" w14:textId="0738CCBE" w:rsidR="00D173C7" w:rsidRDefault="00D173C7">
      <w:pPr>
        <w:rPr>
          <w:rFonts w:ascii="Arial" w:hAnsi="Arial" w:cs="Arial"/>
          <w:b/>
          <w:sz w:val="26"/>
          <w:szCs w:val="26"/>
        </w:rPr>
      </w:pPr>
    </w:p>
    <w:p w14:paraId="0C1AD4BA" w14:textId="7DACBDF7" w:rsidR="00356954" w:rsidRPr="00956AE7" w:rsidRDefault="006D7F71" w:rsidP="004D2C54">
      <w:pPr>
        <w:pStyle w:val="Heading2"/>
        <w:rPr>
          <w:rFonts w:ascii="Arial" w:hAnsi="Arial" w:cs="Arial"/>
        </w:rPr>
      </w:pPr>
      <w:r w:rsidRPr="00956AE7">
        <w:rPr>
          <w:rFonts w:ascii="Arial" w:hAnsi="Arial" w:cs="Arial"/>
        </w:rPr>
        <w:t>Talent Development or HR Representative</w:t>
      </w:r>
    </w:p>
    <w:tbl>
      <w:tblPr>
        <w:tblStyle w:val="GridTable1Light-Accent1"/>
        <w:tblW w:w="0" w:type="auto"/>
        <w:tblLook w:val="04A0" w:firstRow="1" w:lastRow="0" w:firstColumn="1" w:lastColumn="0" w:noHBand="0" w:noVBand="1"/>
      </w:tblPr>
      <w:tblGrid>
        <w:gridCol w:w="1555"/>
        <w:gridCol w:w="7394"/>
      </w:tblGrid>
      <w:tr w:rsidR="006D7F71" w:rsidRPr="00956AE7" w14:paraId="2681D9B5" w14:textId="77777777" w:rsidTr="00D173C7">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555" w:type="dxa"/>
          </w:tcPr>
          <w:p w14:paraId="7C5F9EFC" w14:textId="77777777" w:rsidR="006D7F71" w:rsidRPr="00956AE7" w:rsidRDefault="006D7F71" w:rsidP="004D2C54">
            <w:pPr>
              <w:pStyle w:val="Subheading"/>
              <w:rPr>
                <w:rFonts w:ascii="Arial" w:hAnsi="Arial" w:cs="Arial"/>
              </w:rPr>
            </w:pPr>
            <w:r w:rsidRPr="00956AE7">
              <w:rPr>
                <w:rFonts w:ascii="Arial" w:hAnsi="Arial" w:cs="Arial"/>
              </w:rPr>
              <w:t>Name:</w:t>
            </w:r>
          </w:p>
        </w:tc>
        <w:tc>
          <w:tcPr>
            <w:tcW w:w="7394" w:type="dxa"/>
          </w:tcPr>
          <w:p w14:paraId="7B632B52" w14:textId="77777777" w:rsidR="006D7F71" w:rsidRPr="00956AE7" w:rsidRDefault="006D7F71" w:rsidP="004543BF">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6D7F71" w:rsidRPr="00956AE7" w14:paraId="538DB916" w14:textId="77777777" w:rsidTr="00D173C7">
        <w:trPr>
          <w:trHeight w:val="283"/>
        </w:trPr>
        <w:tc>
          <w:tcPr>
            <w:cnfStyle w:val="001000000000" w:firstRow="0" w:lastRow="0" w:firstColumn="1" w:lastColumn="0" w:oddVBand="0" w:evenVBand="0" w:oddHBand="0" w:evenHBand="0" w:firstRowFirstColumn="0" w:firstRowLastColumn="0" w:lastRowFirstColumn="0" w:lastRowLastColumn="0"/>
            <w:tcW w:w="1555" w:type="dxa"/>
          </w:tcPr>
          <w:p w14:paraId="5E89C467" w14:textId="77777777" w:rsidR="006D7F71" w:rsidRPr="00956AE7" w:rsidRDefault="006D7F71" w:rsidP="004D2C54">
            <w:pPr>
              <w:pStyle w:val="Subheading"/>
              <w:rPr>
                <w:rFonts w:ascii="Arial" w:hAnsi="Arial" w:cs="Arial"/>
              </w:rPr>
            </w:pPr>
            <w:r w:rsidRPr="00956AE7">
              <w:rPr>
                <w:rFonts w:ascii="Arial" w:hAnsi="Arial" w:cs="Arial"/>
              </w:rPr>
              <w:t>Role:</w:t>
            </w:r>
          </w:p>
        </w:tc>
        <w:tc>
          <w:tcPr>
            <w:tcW w:w="7394" w:type="dxa"/>
          </w:tcPr>
          <w:p w14:paraId="6640807A" w14:textId="77777777" w:rsidR="006D7F71" w:rsidRPr="00956AE7" w:rsidRDefault="006D7F71"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7F71" w:rsidRPr="00956AE7" w14:paraId="23A44C86" w14:textId="77777777" w:rsidTr="00D173C7">
        <w:trPr>
          <w:trHeight w:val="283"/>
        </w:trPr>
        <w:tc>
          <w:tcPr>
            <w:cnfStyle w:val="001000000000" w:firstRow="0" w:lastRow="0" w:firstColumn="1" w:lastColumn="0" w:oddVBand="0" w:evenVBand="0" w:oddHBand="0" w:evenHBand="0" w:firstRowFirstColumn="0" w:firstRowLastColumn="0" w:lastRowFirstColumn="0" w:lastRowLastColumn="0"/>
            <w:tcW w:w="1555" w:type="dxa"/>
          </w:tcPr>
          <w:p w14:paraId="7F0268FD" w14:textId="77777777" w:rsidR="006D7F71" w:rsidRPr="00956AE7" w:rsidRDefault="006D7F71" w:rsidP="004D2C54">
            <w:pPr>
              <w:pStyle w:val="Subheading"/>
              <w:rPr>
                <w:rFonts w:ascii="Arial" w:hAnsi="Arial" w:cs="Arial"/>
              </w:rPr>
            </w:pPr>
            <w:r w:rsidRPr="00956AE7">
              <w:rPr>
                <w:rFonts w:ascii="Arial" w:hAnsi="Arial" w:cs="Arial"/>
              </w:rPr>
              <w:t>Tel:</w:t>
            </w:r>
          </w:p>
        </w:tc>
        <w:tc>
          <w:tcPr>
            <w:tcW w:w="7394" w:type="dxa"/>
          </w:tcPr>
          <w:p w14:paraId="1A82B69C" w14:textId="77777777" w:rsidR="006D7F71" w:rsidRPr="00956AE7" w:rsidRDefault="006D7F71"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7F71" w:rsidRPr="00956AE7" w14:paraId="75D02DCA" w14:textId="77777777" w:rsidTr="00D173C7">
        <w:trPr>
          <w:trHeight w:val="211"/>
        </w:trPr>
        <w:tc>
          <w:tcPr>
            <w:cnfStyle w:val="001000000000" w:firstRow="0" w:lastRow="0" w:firstColumn="1" w:lastColumn="0" w:oddVBand="0" w:evenVBand="0" w:oddHBand="0" w:evenHBand="0" w:firstRowFirstColumn="0" w:firstRowLastColumn="0" w:lastRowFirstColumn="0" w:lastRowLastColumn="0"/>
            <w:tcW w:w="1555" w:type="dxa"/>
          </w:tcPr>
          <w:p w14:paraId="71187FF3" w14:textId="77777777" w:rsidR="006D7F71" w:rsidRPr="00956AE7" w:rsidRDefault="006D7F71" w:rsidP="004D2C54">
            <w:pPr>
              <w:pStyle w:val="Subheading"/>
              <w:rPr>
                <w:rFonts w:ascii="Arial" w:hAnsi="Arial" w:cs="Arial"/>
              </w:rPr>
            </w:pPr>
            <w:r w:rsidRPr="00956AE7">
              <w:rPr>
                <w:rFonts w:ascii="Arial" w:hAnsi="Arial" w:cs="Arial"/>
              </w:rPr>
              <w:t>Email:</w:t>
            </w:r>
          </w:p>
        </w:tc>
        <w:tc>
          <w:tcPr>
            <w:tcW w:w="7394" w:type="dxa"/>
          </w:tcPr>
          <w:p w14:paraId="53F19439" w14:textId="77777777" w:rsidR="006D7F71" w:rsidRPr="00956AE7" w:rsidRDefault="006D7F71"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68E9F9C" w14:textId="77777777" w:rsidR="00E8448B" w:rsidRDefault="00E8448B" w:rsidP="004543BF">
      <w:pPr>
        <w:pStyle w:val="Heading2"/>
        <w:rPr>
          <w:rFonts w:ascii="Arial" w:hAnsi="Arial" w:cs="Arial"/>
        </w:rPr>
      </w:pPr>
    </w:p>
    <w:p w14:paraId="27E8B325" w14:textId="00C6699A" w:rsidR="00356954" w:rsidRPr="00956AE7" w:rsidRDefault="006D7F71" w:rsidP="004543BF">
      <w:pPr>
        <w:pStyle w:val="Heading2"/>
        <w:rPr>
          <w:rFonts w:ascii="Arial" w:hAnsi="Arial" w:cs="Arial"/>
        </w:rPr>
      </w:pPr>
      <w:r w:rsidRPr="00956AE7">
        <w:rPr>
          <w:rFonts w:ascii="Arial" w:hAnsi="Arial" w:cs="Arial"/>
        </w:rPr>
        <w:lastRenderedPageBreak/>
        <w:t>Sponsor (Member of the Executive Team</w:t>
      </w:r>
      <w:r w:rsidR="00BE471D">
        <w:rPr>
          <w:rFonts w:ascii="Arial" w:hAnsi="Arial" w:cs="Arial"/>
        </w:rPr>
        <w:t xml:space="preserve"> / two levels above applicant) </w:t>
      </w:r>
      <w:r w:rsidR="001210DC">
        <w:rPr>
          <w:rFonts w:ascii="Arial" w:hAnsi="Arial" w:cs="Arial"/>
        </w:rPr>
        <w:t>put forward by Line M</w:t>
      </w:r>
      <w:r w:rsidR="00EF6322">
        <w:rPr>
          <w:rFonts w:ascii="Arial" w:hAnsi="Arial" w:cs="Arial"/>
        </w:rPr>
        <w:t>anager</w:t>
      </w:r>
    </w:p>
    <w:tbl>
      <w:tblPr>
        <w:tblStyle w:val="GridTable1Light-Accent1"/>
        <w:tblW w:w="0" w:type="auto"/>
        <w:tblLook w:val="04A0" w:firstRow="1" w:lastRow="0" w:firstColumn="1" w:lastColumn="0" w:noHBand="0" w:noVBand="1"/>
      </w:tblPr>
      <w:tblGrid>
        <w:gridCol w:w="1555"/>
        <w:gridCol w:w="7394"/>
      </w:tblGrid>
      <w:tr w:rsidR="006D7F71" w:rsidRPr="00956AE7" w14:paraId="33F69A11" w14:textId="77777777" w:rsidTr="006D7F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52D5488" w14:textId="77777777" w:rsidR="006D7F71" w:rsidRPr="00956AE7" w:rsidRDefault="006D7F71" w:rsidP="004D2C54">
            <w:pPr>
              <w:pStyle w:val="Subheading"/>
              <w:rPr>
                <w:rFonts w:ascii="Arial" w:hAnsi="Arial" w:cs="Arial"/>
              </w:rPr>
            </w:pPr>
            <w:r w:rsidRPr="00956AE7">
              <w:rPr>
                <w:rFonts w:ascii="Arial" w:hAnsi="Arial" w:cs="Arial"/>
              </w:rPr>
              <w:t>Name:</w:t>
            </w:r>
          </w:p>
        </w:tc>
        <w:tc>
          <w:tcPr>
            <w:tcW w:w="7394" w:type="dxa"/>
          </w:tcPr>
          <w:p w14:paraId="5710A0D3" w14:textId="77777777" w:rsidR="006D7F71" w:rsidRPr="00956AE7" w:rsidRDefault="006D7F71" w:rsidP="004543BF">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6D7F71" w:rsidRPr="00956AE7" w14:paraId="5E3D3A51" w14:textId="77777777" w:rsidTr="006D7F71">
        <w:tc>
          <w:tcPr>
            <w:cnfStyle w:val="001000000000" w:firstRow="0" w:lastRow="0" w:firstColumn="1" w:lastColumn="0" w:oddVBand="0" w:evenVBand="0" w:oddHBand="0" w:evenHBand="0" w:firstRowFirstColumn="0" w:firstRowLastColumn="0" w:lastRowFirstColumn="0" w:lastRowLastColumn="0"/>
            <w:tcW w:w="1555" w:type="dxa"/>
          </w:tcPr>
          <w:p w14:paraId="168148BB" w14:textId="77777777" w:rsidR="006D7F71" w:rsidRPr="00956AE7" w:rsidRDefault="006D7F71" w:rsidP="004D2C54">
            <w:pPr>
              <w:pStyle w:val="Subheading"/>
              <w:rPr>
                <w:rFonts w:ascii="Arial" w:hAnsi="Arial" w:cs="Arial"/>
              </w:rPr>
            </w:pPr>
            <w:r w:rsidRPr="00956AE7">
              <w:rPr>
                <w:rFonts w:ascii="Arial" w:hAnsi="Arial" w:cs="Arial"/>
              </w:rPr>
              <w:t>Role:</w:t>
            </w:r>
          </w:p>
        </w:tc>
        <w:tc>
          <w:tcPr>
            <w:tcW w:w="7394" w:type="dxa"/>
          </w:tcPr>
          <w:p w14:paraId="78CFFD81" w14:textId="77777777" w:rsidR="006D7F71" w:rsidRPr="00956AE7" w:rsidRDefault="006D7F71"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71C83" w:rsidRPr="00956AE7" w14:paraId="4836AB5B" w14:textId="77777777" w:rsidTr="006D7F71">
        <w:tc>
          <w:tcPr>
            <w:cnfStyle w:val="001000000000" w:firstRow="0" w:lastRow="0" w:firstColumn="1" w:lastColumn="0" w:oddVBand="0" w:evenVBand="0" w:oddHBand="0" w:evenHBand="0" w:firstRowFirstColumn="0" w:firstRowLastColumn="0" w:lastRowFirstColumn="0" w:lastRowLastColumn="0"/>
            <w:tcW w:w="1555" w:type="dxa"/>
          </w:tcPr>
          <w:p w14:paraId="1DDA77C6" w14:textId="7458A69C" w:rsidR="00B71C83" w:rsidRPr="00956AE7" w:rsidRDefault="00B71C83" w:rsidP="004D2C54">
            <w:pPr>
              <w:pStyle w:val="Subheading"/>
              <w:rPr>
                <w:rFonts w:ascii="Arial" w:hAnsi="Arial" w:cs="Arial"/>
              </w:rPr>
            </w:pPr>
            <w:r>
              <w:rPr>
                <w:rFonts w:ascii="Arial" w:hAnsi="Arial" w:cs="Arial"/>
              </w:rPr>
              <w:t>Location:</w:t>
            </w:r>
          </w:p>
        </w:tc>
        <w:tc>
          <w:tcPr>
            <w:tcW w:w="7394" w:type="dxa"/>
          </w:tcPr>
          <w:p w14:paraId="6131A292" w14:textId="77777777" w:rsidR="00B71C83" w:rsidRPr="00956AE7" w:rsidRDefault="00B71C83"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7F71" w:rsidRPr="00956AE7" w14:paraId="433E79AF" w14:textId="77777777" w:rsidTr="006D7F71">
        <w:tc>
          <w:tcPr>
            <w:cnfStyle w:val="001000000000" w:firstRow="0" w:lastRow="0" w:firstColumn="1" w:lastColumn="0" w:oddVBand="0" w:evenVBand="0" w:oddHBand="0" w:evenHBand="0" w:firstRowFirstColumn="0" w:firstRowLastColumn="0" w:lastRowFirstColumn="0" w:lastRowLastColumn="0"/>
            <w:tcW w:w="1555" w:type="dxa"/>
          </w:tcPr>
          <w:p w14:paraId="6DF32A63" w14:textId="77777777" w:rsidR="006D7F71" w:rsidRPr="00956AE7" w:rsidRDefault="006D7F71" w:rsidP="004D2C54">
            <w:pPr>
              <w:pStyle w:val="Subheading"/>
              <w:rPr>
                <w:rFonts w:ascii="Arial" w:hAnsi="Arial" w:cs="Arial"/>
              </w:rPr>
            </w:pPr>
            <w:r w:rsidRPr="00956AE7">
              <w:rPr>
                <w:rFonts w:ascii="Arial" w:hAnsi="Arial" w:cs="Arial"/>
              </w:rPr>
              <w:t>Tel:</w:t>
            </w:r>
          </w:p>
        </w:tc>
        <w:tc>
          <w:tcPr>
            <w:tcW w:w="7394" w:type="dxa"/>
          </w:tcPr>
          <w:p w14:paraId="24AE0690" w14:textId="77777777" w:rsidR="006D7F71" w:rsidRPr="00956AE7" w:rsidRDefault="006D7F71"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7F71" w:rsidRPr="00956AE7" w14:paraId="2B69A317" w14:textId="77777777" w:rsidTr="006D7F71">
        <w:tc>
          <w:tcPr>
            <w:cnfStyle w:val="001000000000" w:firstRow="0" w:lastRow="0" w:firstColumn="1" w:lastColumn="0" w:oddVBand="0" w:evenVBand="0" w:oddHBand="0" w:evenHBand="0" w:firstRowFirstColumn="0" w:firstRowLastColumn="0" w:lastRowFirstColumn="0" w:lastRowLastColumn="0"/>
            <w:tcW w:w="1555" w:type="dxa"/>
          </w:tcPr>
          <w:p w14:paraId="4ECF1154" w14:textId="77777777" w:rsidR="006D7F71" w:rsidRPr="00956AE7" w:rsidRDefault="006D7F71" w:rsidP="004D2C54">
            <w:pPr>
              <w:pStyle w:val="Subheading"/>
              <w:rPr>
                <w:rFonts w:ascii="Arial" w:hAnsi="Arial" w:cs="Arial"/>
              </w:rPr>
            </w:pPr>
            <w:r w:rsidRPr="00956AE7">
              <w:rPr>
                <w:rFonts w:ascii="Arial" w:hAnsi="Arial" w:cs="Arial"/>
              </w:rPr>
              <w:t>Email:</w:t>
            </w:r>
          </w:p>
        </w:tc>
        <w:tc>
          <w:tcPr>
            <w:tcW w:w="7394" w:type="dxa"/>
          </w:tcPr>
          <w:p w14:paraId="78D8ACC9" w14:textId="77777777" w:rsidR="006D7F71" w:rsidRPr="00956AE7" w:rsidRDefault="006D7F71"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CAABFBD" w14:textId="77777777" w:rsidR="00BE471D" w:rsidRDefault="006D7F71" w:rsidP="004543BF">
      <w:pPr>
        <w:pStyle w:val="Heading2"/>
        <w:rPr>
          <w:rFonts w:ascii="Arial" w:hAnsi="Arial" w:cs="Arial"/>
        </w:rPr>
      </w:pPr>
      <w:r w:rsidRPr="00956AE7">
        <w:rPr>
          <w:rFonts w:ascii="Arial" w:hAnsi="Arial" w:cs="Arial"/>
        </w:rPr>
        <w:t>Mentor (can be male or female)</w:t>
      </w:r>
      <w:r w:rsidR="001210DC" w:rsidRPr="001210DC">
        <w:rPr>
          <w:rFonts w:ascii="Arial" w:hAnsi="Arial" w:cs="Arial"/>
        </w:rPr>
        <w:t xml:space="preserve"> </w:t>
      </w:r>
      <w:r w:rsidR="001210DC" w:rsidRPr="00956AE7">
        <w:rPr>
          <w:rFonts w:ascii="Arial" w:hAnsi="Arial" w:cs="Arial"/>
        </w:rPr>
        <w:t>put forward</w:t>
      </w:r>
      <w:r w:rsidR="001210DC">
        <w:rPr>
          <w:rFonts w:ascii="Arial" w:hAnsi="Arial" w:cs="Arial"/>
        </w:rPr>
        <w:t xml:space="preserve"> by Line M</w:t>
      </w:r>
      <w:r w:rsidR="00EF6322">
        <w:rPr>
          <w:rFonts w:ascii="Arial" w:hAnsi="Arial" w:cs="Arial"/>
        </w:rPr>
        <w:t>anager</w:t>
      </w:r>
      <w:r w:rsidR="00BE471D">
        <w:rPr>
          <w:rFonts w:ascii="Arial" w:hAnsi="Arial" w:cs="Arial"/>
        </w:rPr>
        <w:t xml:space="preserve">. </w:t>
      </w:r>
    </w:p>
    <w:p w14:paraId="72AA0CD7" w14:textId="0FC9B42D" w:rsidR="00BE471D" w:rsidRPr="00BE471D" w:rsidRDefault="00BE471D" w:rsidP="004543BF">
      <w:pPr>
        <w:pStyle w:val="Heading2"/>
        <w:rPr>
          <w:rFonts w:ascii="Arial" w:hAnsi="Arial" w:cs="Arial"/>
          <w:b w:val="0"/>
          <w:bCs/>
        </w:rPr>
      </w:pPr>
      <w:r w:rsidRPr="00BE471D">
        <w:rPr>
          <w:rFonts w:ascii="Arial" w:hAnsi="Arial" w:cs="Arial"/>
          <w:b w:val="0"/>
          <w:bCs/>
        </w:rPr>
        <w:t>(Mentor will mentor another member of the cohort and no</w:t>
      </w:r>
      <w:r>
        <w:rPr>
          <w:rFonts w:ascii="Arial" w:hAnsi="Arial" w:cs="Arial"/>
          <w:b w:val="0"/>
          <w:bCs/>
        </w:rPr>
        <w:t>t</w:t>
      </w:r>
      <w:r w:rsidRPr="00BE471D">
        <w:rPr>
          <w:rFonts w:ascii="Arial" w:hAnsi="Arial" w:cs="Arial"/>
          <w:b w:val="0"/>
          <w:bCs/>
        </w:rPr>
        <w:t xml:space="preserve">  this applicant)</w:t>
      </w:r>
    </w:p>
    <w:tbl>
      <w:tblPr>
        <w:tblStyle w:val="GridTable1Light-Accent1"/>
        <w:tblW w:w="0" w:type="auto"/>
        <w:tblLook w:val="04A0" w:firstRow="1" w:lastRow="0" w:firstColumn="1" w:lastColumn="0" w:noHBand="0" w:noVBand="1"/>
      </w:tblPr>
      <w:tblGrid>
        <w:gridCol w:w="1555"/>
        <w:gridCol w:w="7394"/>
      </w:tblGrid>
      <w:tr w:rsidR="006D7F71" w:rsidRPr="00956AE7" w14:paraId="47CDF5F3" w14:textId="77777777" w:rsidTr="00C818C6">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555" w:type="dxa"/>
          </w:tcPr>
          <w:p w14:paraId="26C9B101" w14:textId="77777777" w:rsidR="006D7F71" w:rsidRPr="00956AE7" w:rsidRDefault="006D7F71" w:rsidP="004D2C54">
            <w:pPr>
              <w:pStyle w:val="Subheading"/>
              <w:rPr>
                <w:rFonts w:ascii="Arial" w:hAnsi="Arial" w:cs="Arial"/>
              </w:rPr>
            </w:pPr>
            <w:r w:rsidRPr="00956AE7">
              <w:rPr>
                <w:rFonts w:ascii="Arial" w:hAnsi="Arial" w:cs="Arial"/>
              </w:rPr>
              <w:t>Name:</w:t>
            </w:r>
          </w:p>
        </w:tc>
        <w:tc>
          <w:tcPr>
            <w:tcW w:w="7394" w:type="dxa"/>
          </w:tcPr>
          <w:p w14:paraId="22984CFB" w14:textId="77777777" w:rsidR="006D7F71" w:rsidRPr="00956AE7" w:rsidRDefault="006D7F71" w:rsidP="004543BF">
            <w:pPr>
              <w:pStyle w:val="Heading2"/>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6D7F71" w:rsidRPr="00956AE7" w14:paraId="3258BC0C" w14:textId="77777777" w:rsidTr="006D7F71">
        <w:tc>
          <w:tcPr>
            <w:cnfStyle w:val="001000000000" w:firstRow="0" w:lastRow="0" w:firstColumn="1" w:lastColumn="0" w:oddVBand="0" w:evenVBand="0" w:oddHBand="0" w:evenHBand="0" w:firstRowFirstColumn="0" w:firstRowLastColumn="0" w:lastRowFirstColumn="0" w:lastRowLastColumn="0"/>
            <w:tcW w:w="1555" w:type="dxa"/>
          </w:tcPr>
          <w:p w14:paraId="43615108" w14:textId="77777777" w:rsidR="006D7F71" w:rsidRPr="00956AE7" w:rsidRDefault="006D7F71" w:rsidP="004D2C54">
            <w:pPr>
              <w:pStyle w:val="Subheading"/>
              <w:rPr>
                <w:rFonts w:ascii="Arial" w:hAnsi="Arial" w:cs="Arial"/>
              </w:rPr>
            </w:pPr>
            <w:r w:rsidRPr="00956AE7">
              <w:rPr>
                <w:rFonts w:ascii="Arial" w:hAnsi="Arial" w:cs="Arial"/>
              </w:rPr>
              <w:t>Role:</w:t>
            </w:r>
          </w:p>
        </w:tc>
        <w:tc>
          <w:tcPr>
            <w:tcW w:w="7394" w:type="dxa"/>
          </w:tcPr>
          <w:p w14:paraId="076E6D03" w14:textId="77777777" w:rsidR="006D7F71" w:rsidRPr="00956AE7" w:rsidRDefault="006D7F71"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71C83" w:rsidRPr="00956AE7" w14:paraId="76A0F7C2" w14:textId="77777777" w:rsidTr="006D7F71">
        <w:tc>
          <w:tcPr>
            <w:cnfStyle w:val="001000000000" w:firstRow="0" w:lastRow="0" w:firstColumn="1" w:lastColumn="0" w:oddVBand="0" w:evenVBand="0" w:oddHBand="0" w:evenHBand="0" w:firstRowFirstColumn="0" w:firstRowLastColumn="0" w:lastRowFirstColumn="0" w:lastRowLastColumn="0"/>
            <w:tcW w:w="1555" w:type="dxa"/>
          </w:tcPr>
          <w:p w14:paraId="73E9A3F5" w14:textId="184DC776" w:rsidR="00B71C83" w:rsidRPr="00956AE7" w:rsidRDefault="00B71C83" w:rsidP="004D2C54">
            <w:pPr>
              <w:pStyle w:val="Subheading"/>
              <w:rPr>
                <w:rFonts w:ascii="Arial" w:hAnsi="Arial" w:cs="Arial"/>
              </w:rPr>
            </w:pPr>
            <w:r>
              <w:rPr>
                <w:rFonts w:ascii="Arial" w:hAnsi="Arial" w:cs="Arial"/>
              </w:rPr>
              <w:t>Location:</w:t>
            </w:r>
          </w:p>
        </w:tc>
        <w:tc>
          <w:tcPr>
            <w:tcW w:w="7394" w:type="dxa"/>
          </w:tcPr>
          <w:p w14:paraId="6543D721" w14:textId="77777777" w:rsidR="00B71C83" w:rsidRPr="00956AE7" w:rsidRDefault="00B71C83"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7F71" w:rsidRPr="00956AE7" w14:paraId="3D1287E7" w14:textId="77777777" w:rsidTr="006D7F71">
        <w:tc>
          <w:tcPr>
            <w:cnfStyle w:val="001000000000" w:firstRow="0" w:lastRow="0" w:firstColumn="1" w:lastColumn="0" w:oddVBand="0" w:evenVBand="0" w:oddHBand="0" w:evenHBand="0" w:firstRowFirstColumn="0" w:firstRowLastColumn="0" w:lastRowFirstColumn="0" w:lastRowLastColumn="0"/>
            <w:tcW w:w="1555" w:type="dxa"/>
          </w:tcPr>
          <w:p w14:paraId="1132D56E" w14:textId="77777777" w:rsidR="006D7F71" w:rsidRPr="00956AE7" w:rsidRDefault="006D7F71" w:rsidP="004D2C54">
            <w:pPr>
              <w:pStyle w:val="Subheading"/>
              <w:rPr>
                <w:rFonts w:ascii="Arial" w:hAnsi="Arial" w:cs="Arial"/>
              </w:rPr>
            </w:pPr>
            <w:r w:rsidRPr="00956AE7">
              <w:rPr>
                <w:rFonts w:ascii="Arial" w:hAnsi="Arial" w:cs="Arial"/>
              </w:rPr>
              <w:t>Tel:</w:t>
            </w:r>
          </w:p>
        </w:tc>
        <w:tc>
          <w:tcPr>
            <w:tcW w:w="7394" w:type="dxa"/>
          </w:tcPr>
          <w:p w14:paraId="663291DC" w14:textId="77777777" w:rsidR="006D7F71" w:rsidRPr="00956AE7" w:rsidRDefault="006D7F71"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7F71" w:rsidRPr="00956AE7" w14:paraId="2BA94626" w14:textId="77777777" w:rsidTr="006D7F71">
        <w:tc>
          <w:tcPr>
            <w:cnfStyle w:val="001000000000" w:firstRow="0" w:lastRow="0" w:firstColumn="1" w:lastColumn="0" w:oddVBand="0" w:evenVBand="0" w:oddHBand="0" w:evenHBand="0" w:firstRowFirstColumn="0" w:firstRowLastColumn="0" w:lastRowFirstColumn="0" w:lastRowLastColumn="0"/>
            <w:tcW w:w="1555" w:type="dxa"/>
          </w:tcPr>
          <w:p w14:paraId="0AF480BD" w14:textId="77777777" w:rsidR="006D7F71" w:rsidRPr="00956AE7" w:rsidRDefault="006D7F71" w:rsidP="004D2C54">
            <w:pPr>
              <w:pStyle w:val="Subheading"/>
              <w:rPr>
                <w:rFonts w:ascii="Arial" w:hAnsi="Arial" w:cs="Arial"/>
              </w:rPr>
            </w:pPr>
            <w:r w:rsidRPr="00956AE7">
              <w:rPr>
                <w:rFonts w:ascii="Arial" w:hAnsi="Arial" w:cs="Arial"/>
              </w:rPr>
              <w:t>Email:</w:t>
            </w:r>
          </w:p>
        </w:tc>
        <w:tc>
          <w:tcPr>
            <w:tcW w:w="7394" w:type="dxa"/>
          </w:tcPr>
          <w:p w14:paraId="60FB81A3" w14:textId="77777777" w:rsidR="006D7F71" w:rsidRPr="00956AE7" w:rsidRDefault="006D7F71" w:rsidP="004543BF">
            <w:pPr>
              <w:pStyle w:val="Heading2"/>
              <w:outlineLvl w:val="1"/>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A40C64C" w14:textId="77777777" w:rsidR="00D173C7" w:rsidRDefault="00D173C7" w:rsidP="0030464B">
      <w:pPr>
        <w:rPr>
          <w:rFonts w:ascii="Arial" w:hAnsi="Arial" w:cs="Arial"/>
          <w:sz w:val="22"/>
        </w:rPr>
      </w:pPr>
    </w:p>
    <w:p w14:paraId="744E9498" w14:textId="77777777" w:rsidR="00D173C7" w:rsidRDefault="00D173C7" w:rsidP="0030464B">
      <w:pPr>
        <w:rPr>
          <w:rFonts w:ascii="Arial" w:hAnsi="Arial" w:cs="Arial"/>
          <w:sz w:val="22"/>
        </w:rPr>
      </w:pPr>
    </w:p>
    <w:p w14:paraId="17F4E3EB" w14:textId="24AF9C64" w:rsidR="006D7F71" w:rsidRPr="00E818B8" w:rsidRDefault="0030464B" w:rsidP="0030464B">
      <w:pPr>
        <w:rPr>
          <w:rFonts w:ascii="Arial" w:hAnsi="Arial" w:cs="Arial"/>
          <w:color w:val="FF0000"/>
          <w:sz w:val="22"/>
        </w:rPr>
      </w:pPr>
      <w:r w:rsidRPr="003C3F41">
        <w:rPr>
          <w:rFonts w:ascii="Arial" w:hAnsi="Arial" w:cs="Arial"/>
          <w:sz w:val="22"/>
        </w:rPr>
        <w:t xml:space="preserve">Please email the completed form to </w:t>
      </w:r>
      <w:r w:rsidR="00B71C83">
        <w:rPr>
          <w:rFonts w:ascii="Arial" w:hAnsi="Arial" w:cs="Arial"/>
        </w:rPr>
        <w:t xml:space="preserve">Aaron Boyle </w:t>
      </w:r>
      <w:r w:rsidR="00B71C83" w:rsidRPr="00B71C83">
        <w:rPr>
          <w:rFonts w:ascii="Arial" w:hAnsi="Arial" w:cs="Arial"/>
          <w:sz w:val="22"/>
          <w:szCs w:val="22"/>
        </w:rPr>
        <w:t>(</w:t>
      </w:r>
      <w:hyperlink r:id="rId8" w:history="1">
        <w:r w:rsidR="00B71C83" w:rsidRPr="00B71C83">
          <w:rPr>
            <w:rStyle w:val="Hyperlink"/>
            <w:rFonts w:ascii="Arial" w:hAnsi="Arial" w:cs="Arial"/>
            <w:color w:val="1E35BF" w:themeColor="accent1"/>
            <w:sz w:val="22"/>
            <w:szCs w:val="22"/>
          </w:rPr>
          <w:t>aaron.boyle@lloyds.com</w:t>
        </w:r>
      </w:hyperlink>
      <w:r w:rsidR="001357F1">
        <w:rPr>
          <w:rFonts w:ascii="Arial" w:hAnsi="Arial" w:cs="Arial"/>
          <w:color w:val="1E35BF" w:themeColor="accent1"/>
          <w:sz w:val="22"/>
          <w:szCs w:val="22"/>
        </w:rPr>
        <w:t xml:space="preserve"> &amp; </w:t>
      </w:r>
      <w:hyperlink r:id="rId9" w:history="1">
        <w:r w:rsidR="00D173C7" w:rsidRPr="00D173C7">
          <w:rPr>
            <w:rStyle w:val="Hyperlink"/>
            <w:rFonts w:ascii="Arial" w:hAnsi="Arial" w:cs="Arial"/>
            <w:color w:val="1E35BF" w:themeColor="accent1"/>
            <w:sz w:val="22"/>
            <w:szCs w:val="22"/>
          </w:rPr>
          <w:t>LeadershipandLearning@lloyds.com</w:t>
        </w:r>
      </w:hyperlink>
      <w:r w:rsidR="001357F1" w:rsidRPr="001357F1">
        <w:rPr>
          <w:rFonts w:ascii="Arial" w:hAnsi="Arial" w:cs="Arial"/>
          <w:color w:val="1E35BF" w:themeColor="accent1"/>
          <w:sz w:val="22"/>
          <w:szCs w:val="22"/>
        </w:rPr>
        <w:t>)</w:t>
      </w:r>
    </w:p>
    <w:sectPr w:rsidR="006D7F71" w:rsidRPr="00E818B8" w:rsidSect="00AB218E">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069" w:right="1474" w:bottom="1440" w:left="1474" w:header="284"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FFD22" w14:textId="77777777" w:rsidR="00F25849" w:rsidRDefault="00F25849">
      <w:r>
        <w:separator/>
      </w:r>
    </w:p>
  </w:endnote>
  <w:endnote w:type="continuationSeparator" w:id="0">
    <w:p w14:paraId="50D2FDE7" w14:textId="77777777" w:rsidR="00F25849" w:rsidRDefault="00F2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embedRegular r:id="rId1" w:fontKey="{E32FC934-FABF-4525-AE86-F157E65E42F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1973" w14:textId="77777777" w:rsidR="004C578C" w:rsidRDefault="004C5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74A5" w14:textId="2AC6BEAB" w:rsidR="00E666F3" w:rsidRDefault="00E666F3" w:rsidP="00DC36B3">
    <w:pPr>
      <w:pStyle w:val="Footer"/>
      <w:tabs>
        <w:tab w:val="clear" w:pos="4320"/>
        <w:tab w:val="clear" w:pos="8640"/>
        <w:tab w:val="right" w:pos="8931"/>
      </w:tabs>
      <w:rPr>
        <w:sz w:val="12"/>
        <w:szCs w:val="12"/>
      </w:rPr>
    </w:pPr>
  </w:p>
  <w:p w14:paraId="7191B934" w14:textId="57CCD279" w:rsidR="00E666F3" w:rsidRDefault="00E666F3" w:rsidP="00DC36B3">
    <w:pPr>
      <w:pStyle w:val="Footer"/>
      <w:tabs>
        <w:tab w:val="clear" w:pos="4320"/>
        <w:tab w:val="clear" w:pos="8640"/>
        <w:tab w:val="right" w:pos="9072"/>
      </w:tabs>
      <w:rPr>
        <w:sz w:val="12"/>
        <w:szCs w:val="12"/>
      </w:rPr>
    </w:pPr>
  </w:p>
  <w:p w14:paraId="7E7AE2DE" w14:textId="5E1B2982" w:rsidR="00E666F3" w:rsidRDefault="00403A7B" w:rsidP="00DC36B3">
    <w:pPr>
      <w:pStyle w:val="Footer"/>
      <w:tabs>
        <w:tab w:val="clear" w:pos="4320"/>
        <w:tab w:val="clear" w:pos="8640"/>
        <w:tab w:val="right" w:pos="9072"/>
      </w:tabs>
      <w:rPr>
        <w:sz w:val="12"/>
        <w:szCs w:val="12"/>
      </w:rPr>
    </w:pPr>
    <w:r>
      <w:rPr>
        <w:noProof/>
        <w:sz w:val="12"/>
        <w:szCs w:val="12"/>
        <w:lang w:eastAsia="en-GB"/>
      </w:rPr>
      <mc:AlternateContent>
        <mc:Choice Requires="wps">
          <w:drawing>
            <wp:anchor distT="0" distB="0" distL="114300" distR="114300" simplePos="0" relativeHeight="251657216" behindDoc="0" locked="0" layoutInCell="1" allowOverlap="1" wp14:anchorId="3BD0EFEF" wp14:editId="59917D5D">
              <wp:simplePos x="0" y="0"/>
              <wp:positionH relativeFrom="page">
                <wp:posOffset>935990</wp:posOffset>
              </wp:positionH>
              <wp:positionV relativeFrom="page">
                <wp:posOffset>10117455</wp:posOffset>
              </wp:positionV>
              <wp:extent cx="5687695"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5B9AA" id="Line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pt,796.65pt" to="521.5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DuEwIAACk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" strokeweight=".25pt">
              <w10:wrap anchorx="page" anchory="page"/>
            </v:line>
          </w:pict>
        </mc:Fallback>
      </mc:AlternateContent>
    </w:r>
  </w:p>
  <w:p w14:paraId="4B5E5CE7" w14:textId="22CE0F1F" w:rsidR="00E666F3" w:rsidRPr="00F80C2F" w:rsidRDefault="00E666F3" w:rsidP="00DC36B3">
    <w:pPr>
      <w:pStyle w:val="Footer"/>
      <w:tabs>
        <w:tab w:val="clear" w:pos="4320"/>
        <w:tab w:val="clear" w:pos="8640"/>
        <w:tab w:val="center" w:pos="4480"/>
        <w:tab w:val="right" w:pos="8959"/>
      </w:tabs>
      <w:rPr>
        <w:sz w:val="12"/>
        <w:szCs w:val="12"/>
      </w:rPr>
    </w:pPr>
    <w:r w:rsidRPr="00F80C2F">
      <w:rPr>
        <w:sz w:val="12"/>
        <w:szCs w:val="12"/>
      </w:rPr>
      <w:fldChar w:fldCharType="begin"/>
    </w:r>
    <w:r w:rsidRPr="00F80C2F">
      <w:rPr>
        <w:sz w:val="12"/>
        <w:szCs w:val="12"/>
      </w:rPr>
      <w:instrText xml:space="preserve"> FILENAME  \* Lower  \* MERGEFORMAT </w:instrText>
    </w:r>
    <w:r w:rsidRPr="00F80C2F">
      <w:rPr>
        <w:sz w:val="12"/>
        <w:szCs w:val="12"/>
      </w:rPr>
      <w:fldChar w:fldCharType="separate"/>
    </w:r>
    <w:r w:rsidR="00B71C83">
      <w:rPr>
        <w:noProof/>
        <w:sz w:val="12"/>
        <w:szCs w:val="12"/>
      </w:rPr>
      <w:t>A</w:t>
    </w:r>
    <w:r w:rsidR="00DD4310">
      <w:rPr>
        <w:noProof/>
        <w:sz w:val="12"/>
        <w:szCs w:val="12"/>
      </w:rPr>
      <w:t xml:space="preserve">dvance nomination form for cohort </w:t>
    </w:r>
    <w:r w:rsidR="00B71C83">
      <w:rPr>
        <w:noProof/>
        <w:sz w:val="12"/>
        <w:szCs w:val="12"/>
      </w:rPr>
      <w:t>8</w:t>
    </w:r>
    <w:r w:rsidRPr="00F80C2F">
      <w:rPr>
        <w:sz w:val="12"/>
        <w:szCs w:val="12"/>
      </w:rPr>
      <w:fldChar w:fldCharType="end"/>
    </w:r>
    <w:r w:rsidRPr="00F80C2F">
      <w:rPr>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FF9E" w14:textId="2C5A99B0" w:rsidR="00E666F3" w:rsidRDefault="00E666F3" w:rsidP="00773B70">
    <w:pPr>
      <w:pStyle w:val="Footer"/>
      <w:tabs>
        <w:tab w:val="clear" w:pos="4320"/>
        <w:tab w:val="clear" w:pos="8640"/>
        <w:tab w:val="right" w:pos="8931"/>
      </w:tabs>
      <w:rPr>
        <w:sz w:val="12"/>
        <w:szCs w:val="12"/>
      </w:rPr>
    </w:pPr>
  </w:p>
  <w:p w14:paraId="001A46C0" w14:textId="43716E1E" w:rsidR="00E666F3" w:rsidRDefault="00E666F3" w:rsidP="003811C5">
    <w:pPr>
      <w:pStyle w:val="Footer"/>
      <w:tabs>
        <w:tab w:val="clear" w:pos="4320"/>
        <w:tab w:val="clear" w:pos="8640"/>
        <w:tab w:val="right" w:pos="9072"/>
      </w:tabs>
      <w:rPr>
        <w:sz w:val="12"/>
        <w:szCs w:val="12"/>
      </w:rPr>
    </w:pPr>
  </w:p>
  <w:p w14:paraId="0B18F6AA" w14:textId="45879401" w:rsidR="00E666F3" w:rsidRDefault="00403A7B" w:rsidP="003811C5">
    <w:pPr>
      <w:pStyle w:val="Footer"/>
      <w:tabs>
        <w:tab w:val="clear" w:pos="4320"/>
        <w:tab w:val="clear" w:pos="8640"/>
        <w:tab w:val="right" w:pos="9072"/>
      </w:tabs>
      <w:rPr>
        <w:sz w:val="12"/>
        <w:szCs w:val="12"/>
      </w:rPr>
    </w:pPr>
    <w:r>
      <w:rPr>
        <w:noProof/>
        <w:sz w:val="12"/>
        <w:szCs w:val="12"/>
        <w:lang w:eastAsia="en-GB"/>
      </w:rPr>
      <mc:AlternateContent>
        <mc:Choice Requires="wps">
          <w:drawing>
            <wp:anchor distT="0" distB="0" distL="114300" distR="114300" simplePos="0" relativeHeight="251655168" behindDoc="0" locked="0" layoutInCell="1" allowOverlap="1" wp14:anchorId="7B683EA8" wp14:editId="6938A525">
              <wp:simplePos x="0" y="0"/>
              <wp:positionH relativeFrom="page">
                <wp:posOffset>935990</wp:posOffset>
              </wp:positionH>
              <wp:positionV relativeFrom="page">
                <wp:posOffset>10117455</wp:posOffset>
              </wp:positionV>
              <wp:extent cx="568769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76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08CCF" id="Line 1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pt,796.65pt" to="521.5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85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" strokeweight=".25pt">
              <w10:wrap anchorx="page" anchory="page"/>
            </v:line>
          </w:pict>
        </mc:Fallback>
      </mc:AlternateContent>
    </w:r>
  </w:p>
  <w:p w14:paraId="57BB931A" w14:textId="0A9D5659" w:rsidR="00E666F3" w:rsidRPr="00F80C2F" w:rsidRDefault="00E666F3" w:rsidP="00876FA2">
    <w:pPr>
      <w:pStyle w:val="Footer"/>
      <w:tabs>
        <w:tab w:val="clear" w:pos="4320"/>
        <w:tab w:val="clear" w:pos="8640"/>
        <w:tab w:val="center" w:pos="4480"/>
        <w:tab w:val="right" w:pos="8959"/>
      </w:tabs>
      <w:rPr>
        <w:sz w:val="12"/>
        <w:szCs w:val="12"/>
      </w:rPr>
    </w:pPr>
    <w:r w:rsidRPr="00F80C2F">
      <w:rPr>
        <w:sz w:val="12"/>
        <w:szCs w:val="12"/>
      </w:rPr>
      <w:fldChar w:fldCharType="begin"/>
    </w:r>
    <w:r w:rsidRPr="00F80C2F">
      <w:rPr>
        <w:sz w:val="12"/>
        <w:szCs w:val="12"/>
      </w:rPr>
      <w:instrText xml:space="preserve"> FILENAME  \* Lower  \* MERGEFORMAT </w:instrText>
    </w:r>
    <w:r w:rsidRPr="00F80C2F">
      <w:rPr>
        <w:sz w:val="12"/>
        <w:szCs w:val="12"/>
      </w:rPr>
      <w:fldChar w:fldCharType="separate"/>
    </w:r>
    <w:r w:rsidR="00AB218E">
      <w:rPr>
        <w:noProof/>
        <w:sz w:val="12"/>
        <w:szCs w:val="12"/>
      </w:rPr>
      <w:t>A</w:t>
    </w:r>
    <w:r w:rsidR="00DD4310">
      <w:rPr>
        <w:noProof/>
        <w:sz w:val="12"/>
        <w:szCs w:val="12"/>
      </w:rPr>
      <w:t xml:space="preserve">dvance nomination form for cohort </w:t>
    </w:r>
    <w:r w:rsidR="00AB218E">
      <w:rPr>
        <w:noProof/>
        <w:sz w:val="12"/>
        <w:szCs w:val="12"/>
      </w:rPr>
      <w:t>8</w:t>
    </w:r>
    <w:r w:rsidRPr="00F80C2F">
      <w:rPr>
        <w:sz w:val="12"/>
        <w:szCs w:val="12"/>
      </w:rPr>
      <w:fldChar w:fldCharType="end"/>
    </w:r>
    <w:r w:rsidRPr="00F80C2F">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EF6D" w14:textId="77777777" w:rsidR="00F25849" w:rsidRDefault="00F25849">
      <w:r>
        <w:separator/>
      </w:r>
    </w:p>
  </w:footnote>
  <w:footnote w:type="continuationSeparator" w:id="0">
    <w:p w14:paraId="08AA5863" w14:textId="77777777" w:rsidR="00F25849" w:rsidRDefault="00F2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D2B6" w14:textId="77777777" w:rsidR="004C578C" w:rsidRDefault="004C5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B0DF" w14:textId="77777777" w:rsidR="00E666F3" w:rsidRDefault="00403A7B" w:rsidP="00C877B4">
    <w:pPr>
      <w:pStyle w:val="Header"/>
      <w:spacing w:line="260" w:lineRule="atLeast"/>
      <w:jc w:val="right"/>
      <w:rPr>
        <w:caps/>
        <w:color w:val="FFFFFF"/>
      </w:rPr>
    </w:pPr>
    <w:r w:rsidRPr="00644590">
      <w:rPr>
        <w:caps/>
        <w:noProof/>
        <w:color w:val="FFFFFF"/>
        <w:lang w:eastAsia="en-GB"/>
      </w:rPr>
      <mc:AlternateContent>
        <mc:Choice Requires="wps">
          <w:drawing>
            <wp:anchor distT="0" distB="0" distL="114300" distR="114300" simplePos="0" relativeHeight="251659264" behindDoc="1" locked="0" layoutInCell="1" allowOverlap="1" wp14:anchorId="2F6D815F" wp14:editId="1708DD06">
              <wp:simplePos x="0" y="0"/>
              <wp:positionH relativeFrom="page">
                <wp:posOffset>180340</wp:posOffset>
              </wp:positionH>
              <wp:positionV relativeFrom="page">
                <wp:posOffset>180340</wp:posOffset>
              </wp:positionV>
              <wp:extent cx="7200265" cy="521970"/>
              <wp:effectExtent l="0" t="0" r="635"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2197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7DC57" id="Rectangle 21" o:spid="_x0000_s1026" style="position:absolute;margin-left:14.2pt;margin-top:14.2pt;width:566.95pt;height:4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" fillcolor="#1e35bf [3204]" stroked="f">
              <w10:wrap anchorx="page" anchory="page"/>
            </v:rect>
          </w:pict>
        </mc:Fallback>
      </mc:AlternateContent>
    </w:r>
  </w:p>
  <w:p w14:paraId="1A184E7B" w14:textId="7D02BAFD" w:rsidR="00E666F3" w:rsidRPr="00644590" w:rsidRDefault="00F458EB" w:rsidP="00C877B4">
    <w:pPr>
      <w:pStyle w:val="Header"/>
      <w:spacing w:line="260" w:lineRule="atLeast"/>
      <w:jc w:val="right"/>
      <w:rPr>
        <w:caps/>
        <w:color w:val="FFFFFF"/>
      </w:rPr>
    </w:pPr>
    <w:r>
      <w:rPr>
        <w:caps/>
        <w:color w:val="FFFFFF"/>
      </w:rPr>
      <w:t>Advan</w:t>
    </w:r>
    <w:r w:rsidR="00145D97">
      <w:rPr>
        <w:caps/>
        <w:color w:val="FFFFFF"/>
      </w:rPr>
      <w:t xml:space="preserve">ce programme </w:t>
    </w:r>
    <w:r w:rsidR="00AB218E">
      <w:rPr>
        <w:caps/>
        <w:color w:val="FFFFFF"/>
      </w:rPr>
      <w:t>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AD61" w14:textId="77777777" w:rsidR="00594B0D" w:rsidRDefault="0001207A" w:rsidP="00594B0D">
    <w:pPr>
      <w:spacing w:line="650" w:lineRule="atLeast"/>
      <w:rPr>
        <w:rFonts w:cs="Arial"/>
        <w:b/>
        <w:color w:val="FFFFFF"/>
        <w:lang w:val="en-US"/>
      </w:rPr>
    </w:pPr>
    <w:r w:rsidRPr="0001207A">
      <w:rPr>
        <w:rFonts w:cs="Arial"/>
        <w:noProof/>
        <w:color w:val="FFFFFF"/>
        <w:spacing w:val="-10"/>
        <w:sz w:val="72"/>
        <w:szCs w:val="72"/>
      </w:rPr>
      <mc:AlternateContent>
        <mc:Choice Requires="wps">
          <w:drawing>
            <wp:anchor distT="0" distB="0" distL="114300" distR="114300" simplePos="0" relativeHeight="251653120" behindDoc="1" locked="0" layoutInCell="1" allowOverlap="1" wp14:anchorId="3D8334F3" wp14:editId="6D9311C9">
              <wp:simplePos x="0" y="0"/>
              <wp:positionH relativeFrom="page">
                <wp:posOffset>180975</wp:posOffset>
              </wp:positionH>
              <wp:positionV relativeFrom="page">
                <wp:posOffset>180974</wp:posOffset>
              </wp:positionV>
              <wp:extent cx="7200265" cy="1743075"/>
              <wp:effectExtent l="0" t="0" r="635" b="952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4307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CE9D" id="Rectangle 16" o:spid="_x0000_s1026" style="position:absolute;margin-left:14.25pt;margin-top:14.25pt;width:566.95pt;height:13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" fillcolor="#1e35bf [3204]" stroked="f">
              <w10:wrap anchorx="page" anchory="page"/>
            </v:rect>
          </w:pict>
        </mc:Fallback>
      </mc:AlternateContent>
    </w:r>
    <w:r w:rsidR="00C877B4" w:rsidRPr="00C877B4">
      <w:rPr>
        <w:rFonts w:cs="Arial"/>
        <w:b/>
        <w:noProof/>
        <w:color w:val="FFFFFF"/>
      </w:rPr>
      <w:drawing>
        <wp:inline distT="0" distB="0" distL="0" distR="0" wp14:anchorId="3E1E3F1C" wp14:editId="2967EF03">
          <wp:extent cx="990000" cy="399600"/>
          <wp:effectExtent l="0" t="0" r="635" b="635"/>
          <wp:docPr id="22" name="Picture 22" descr="TAB_100mm_NONBLE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_100mm_NONBLEED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399600"/>
                  </a:xfrm>
                  <a:prstGeom prst="rect">
                    <a:avLst/>
                  </a:prstGeom>
                  <a:noFill/>
                  <a:ln>
                    <a:noFill/>
                  </a:ln>
                </pic:spPr>
              </pic:pic>
            </a:graphicData>
          </a:graphic>
        </wp:inline>
      </w:drawing>
    </w:r>
  </w:p>
  <w:p w14:paraId="46787AE7" w14:textId="001BB626" w:rsidR="00594B0D" w:rsidRDefault="00594B0D" w:rsidP="00594B0D">
    <w:pPr>
      <w:spacing w:line="650" w:lineRule="atLeast"/>
      <w:rPr>
        <w:rFonts w:asciiTheme="majorHAnsi" w:hAnsiTheme="majorHAnsi" w:cstheme="majorHAnsi"/>
        <w:color w:val="FFFFFF"/>
        <w:spacing w:val="-10"/>
        <w:sz w:val="72"/>
        <w:szCs w:val="72"/>
        <w:lang w:val="en-US"/>
      </w:rPr>
    </w:pPr>
    <w:r>
      <w:rPr>
        <w:rFonts w:asciiTheme="majorHAnsi" w:hAnsiTheme="majorHAnsi" w:cstheme="majorHAnsi"/>
        <w:color w:val="FFFFFF"/>
        <w:spacing w:val="-10"/>
        <w:sz w:val="72"/>
        <w:szCs w:val="72"/>
        <w:lang w:val="en-US"/>
      </w:rPr>
      <w:t xml:space="preserve">Lloyd’s </w:t>
    </w:r>
    <w:r w:rsidR="00F458EB" w:rsidRPr="00956AE7">
      <w:rPr>
        <w:rFonts w:asciiTheme="majorHAnsi" w:hAnsiTheme="majorHAnsi" w:cstheme="majorHAnsi"/>
        <w:color w:val="FFFFFF"/>
        <w:spacing w:val="-10"/>
        <w:sz w:val="72"/>
        <w:szCs w:val="72"/>
        <w:lang w:val="en-US"/>
      </w:rPr>
      <w:t>Advance</w:t>
    </w:r>
    <w:r w:rsidR="00423002">
      <w:rPr>
        <w:rFonts w:asciiTheme="majorHAnsi" w:hAnsiTheme="majorHAnsi" w:cstheme="majorHAnsi"/>
        <w:color w:val="FFFFFF"/>
        <w:spacing w:val="-10"/>
        <w:sz w:val="72"/>
        <w:szCs w:val="72"/>
        <w:lang w:val="en-US"/>
      </w:rPr>
      <w:t xml:space="preserve"> </w:t>
    </w:r>
    <w:proofErr w:type="spellStart"/>
    <w:r w:rsidR="00F458EB" w:rsidRPr="00956AE7">
      <w:rPr>
        <w:rFonts w:asciiTheme="majorHAnsi" w:hAnsiTheme="majorHAnsi" w:cstheme="majorHAnsi"/>
        <w:color w:val="FFFFFF"/>
        <w:spacing w:val="-10"/>
        <w:sz w:val="72"/>
        <w:szCs w:val="72"/>
        <w:lang w:val="en-US"/>
      </w:rPr>
      <w:t>Programme</w:t>
    </w:r>
    <w:proofErr w:type="spellEnd"/>
    <w:r w:rsidR="00F458EB" w:rsidRPr="00956AE7">
      <w:rPr>
        <w:rFonts w:asciiTheme="majorHAnsi" w:hAnsiTheme="majorHAnsi" w:cstheme="majorHAnsi"/>
        <w:color w:val="FFFFFF"/>
        <w:spacing w:val="-10"/>
        <w:sz w:val="72"/>
        <w:szCs w:val="72"/>
        <w:lang w:val="en-US"/>
      </w:rPr>
      <w:t xml:space="preserve"> </w:t>
    </w:r>
  </w:p>
  <w:p w14:paraId="0753AA7B" w14:textId="46773148" w:rsidR="00E666F3" w:rsidRPr="00594B0D" w:rsidRDefault="00F458EB" w:rsidP="00594B0D">
    <w:pPr>
      <w:spacing w:line="650" w:lineRule="atLeast"/>
      <w:rPr>
        <w:rFonts w:cs="Arial"/>
        <w:b/>
        <w:color w:val="FFFFFF"/>
        <w:lang w:val="en-US"/>
      </w:rPr>
    </w:pPr>
    <w:r w:rsidRPr="00594B0D">
      <w:rPr>
        <w:rFonts w:asciiTheme="majorHAnsi" w:hAnsiTheme="majorHAnsi" w:cstheme="majorHAnsi"/>
        <w:color w:val="FFFFFF"/>
        <w:spacing w:val="-10"/>
        <w:sz w:val="56"/>
        <w:szCs w:val="56"/>
        <w:lang w:val="en-US"/>
      </w:rPr>
      <w:t>(</w:t>
    </w:r>
    <w:r w:rsidR="005151D3">
      <w:rPr>
        <w:rFonts w:asciiTheme="majorHAnsi" w:hAnsiTheme="majorHAnsi" w:cstheme="majorHAnsi"/>
        <w:color w:val="FFFFFF"/>
        <w:spacing w:val="-10"/>
        <w:sz w:val="56"/>
        <w:szCs w:val="56"/>
        <w:lang w:val="en-US"/>
      </w:rPr>
      <w:t xml:space="preserve">Cohort </w:t>
    </w:r>
    <w:r w:rsidR="00AA22EB">
      <w:rPr>
        <w:rFonts w:asciiTheme="majorHAnsi" w:hAnsiTheme="majorHAnsi" w:cstheme="majorHAnsi"/>
        <w:color w:val="FFFFFF"/>
        <w:spacing w:val="-10"/>
        <w:sz w:val="56"/>
        <w:szCs w:val="56"/>
        <w:lang w:val="en-US"/>
      </w:rPr>
      <w:t>1</w:t>
    </w:r>
    <w:r w:rsidR="0096747B">
      <w:rPr>
        <w:rFonts w:asciiTheme="majorHAnsi" w:hAnsiTheme="majorHAnsi" w:cstheme="majorHAnsi"/>
        <w:color w:val="FFFFFF"/>
        <w:spacing w:val="-10"/>
        <w:sz w:val="56"/>
        <w:szCs w:val="56"/>
        <w:lang w:val="en-US"/>
      </w:rPr>
      <w:t>1</w:t>
    </w:r>
    <w:r w:rsidRPr="00594B0D">
      <w:rPr>
        <w:rFonts w:asciiTheme="majorHAnsi" w:hAnsiTheme="majorHAnsi" w:cstheme="majorHAnsi"/>
        <w:color w:val="FFFFFF"/>
        <w:spacing w:val="-10"/>
        <w:sz w:val="56"/>
        <w:szCs w:val="56"/>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904CA96"/>
    <w:lvl w:ilvl="0">
      <w:start w:val="1"/>
      <w:numFmt w:val="decimal"/>
      <w:pStyle w:val="NumberList"/>
      <w:lvlText w:val="%1"/>
      <w:lvlJc w:val="left"/>
      <w:pPr>
        <w:tabs>
          <w:tab w:val="num" w:pos="425"/>
        </w:tabs>
        <w:ind w:left="425" w:hanging="425"/>
      </w:pPr>
      <w:rPr>
        <w:rFonts w:ascii="Arial" w:hAnsi="Arial" w:hint="default"/>
        <w:b/>
        <w:i w:val="0"/>
        <w:sz w:val="32"/>
        <w:szCs w:val="32"/>
      </w:rPr>
    </w:lvl>
  </w:abstractNum>
  <w:abstractNum w:abstractNumId="1" w15:restartNumberingAfterBreak="0">
    <w:nsid w:val="FFFFFF89"/>
    <w:multiLevelType w:val="singleLevel"/>
    <w:tmpl w:val="E4C642AA"/>
    <w:lvl w:ilvl="0">
      <w:start w:val="1"/>
      <w:numFmt w:val="bullet"/>
      <w:pStyle w:val="ListBullet"/>
      <w:lvlText w:val=""/>
      <w:lvlJc w:val="left"/>
      <w:pPr>
        <w:tabs>
          <w:tab w:val="num" w:pos="425"/>
        </w:tabs>
        <w:ind w:left="425" w:hanging="425"/>
      </w:pPr>
      <w:rPr>
        <w:rFonts w:ascii="Symbol" w:hAnsi="Symbol" w:hint="default"/>
      </w:rPr>
    </w:lvl>
  </w:abstractNum>
  <w:abstractNum w:abstractNumId="2" w15:restartNumberingAfterBreak="0">
    <w:nsid w:val="10553F5E"/>
    <w:multiLevelType w:val="hybridMultilevel"/>
    <w:tmpl w:val="55C27F38"/>
    <w:lvl w:ilvl="0" w:tplc="8DC65A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C7D92"/>
    <w:multiLevelType w:val="multilevel"/>
    <w:tmpl w:val="7CB6C27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AB514DF"/>
    <w:multiLevelType w:val="hybridMultilevel"/>
    <w:tmpl w:val="AF7CD380"/>
    <w:lvl w:ilvl="0" w:tplc="20607644">
      <w:start w:val="1"/>
      <w:numFmt w:val="bullet"/>
      <w:pStyle w:val="Sub-Bullets"/>
      <w:lvlText w:val="o"/>
      <w:lvlJc w:val="left"/>
      <w:pPr>
        <w:tabs>
          <w:tab w:val="num" w:pos="717"/>
        </w:tabs>
        <w:ind w:left="717" w:hanging="292"/>
      </w:pPr>
      <w:rPr>
        <w:rFonts w:ascii="Courier New" w:hAnsi="Courier New" w:hint="default"/>
      </w:rPr>
    </w:lvl>
    <w:lvl w:ilvl="1" w:tplc="FB8E29EA">
      <w:start w:val="1"/>
      <w:numFmt w:val="bullet"/>
      <w:pStyle w:val="Sub-Bullets"/>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6B72D2"/>
    <w:multiLevelType w:val="singleLevel"/>
    <w:tmpl w:val="F550A842"/>
    <w:lvl w:ilvl="0">
      <w:start w:val="1"/>
      <w:numFmt w:val="lowerLetter"/>
      <w:pStyle w:val="LetterList"/>
      <w:lvlText w:val="%1"/>
      <w:lvlJc w:val="left"/>
      <w:pPr>
        <w:tabs>
          <w:tab w:val="num" w:pos="425"/>
        </w:tabs>
        <w:ind w:left="425" w:hanging="425"/>
      </w:pPr>
      <w:rPr>
        <w:rFonts w:ascii="Arial" w:hAnsi="Arial" w:hint="default"/>
        <w:b/>
        <w:i w:val="0"/>
        <w:sz w:val="32"/>
        <w:szCs w:val="32"/>
      </w:rPr>
    </w:lvl>
  </w:abstractNum>
  <w:num w:numId="1" w16cid:durableId="1023898886">
    <w:abstractNumId w:val="5"/>
  </w:num>
  <w:num w:numId="2" w16cid:durableId="726298147">
    <w:abstractNumId w:val="1"/>
  </w:num>
  <w:num w:numId="3" w16cid:durableId="300042677">
    <w:abstractNumId w:val="0"/>
  </w:num>
  <w:num w:numId="4" w16cid:durableId="1565795629">
    <w:abstractNumId w:val="4"/>
  </w:num>
  <w:num w:numId="5" w16cid:durableId="583686448">
    <w:abstractNumId w:val="3"/>
  </w:num>
  <w:num w:numId="6" w16cid:durableId="18206148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6ec9e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EB"/>
    <w:rsid w:val="0001207A"/>
    <w:rsid w:val="00031680"/>
    <w:rsid w:val="00035485"/>
    <w:rsid w:val="00060CE2"/>
    <w:rsid w:val="00064A00"/>
    <w:rsid w:val="00086641"/>
    <w:rsid w:val="000958EB"/>
    <w:rsid w:val="000A07A2"/>
    <w:rsid w:val="000B706E"/>
    <w:rsid w:val="000D38F9"/>
    <w:rsid w:val="00106436"/>
    <w:rsid w:val="001210DC"/>
    <w:rsid w:val="00131CEF"/>
    <w:rsid w:val="001357F1"/>
    <w:rsid w:val="0014052E"/>
    <w:rsid w:val="001448BB"/>
    <w:rsid w:val="00145D97"/>
    <w:rsid w:val="00153239"/>
    <w:rsid w:val="001641C4"/>
    <w:rsid w:val="00174FED"/>
    <w:rsid w:val="0017519A"/>
    <w:rsid w:val="00191383"/>
    <w:rsid w:val="001A02EE"/>
    <w:rsid w:val="001A171E"/>
    <w:rsid w:val="001B1945"/>
    <w:rsid w:val="001C6369"/>
    <w:rsid w:val="001D7526"/>
    <w:rsid w:val="001F16BA"/>
    <w:rsid w:val="00201A9F"/>
    <w:rsid w:val="00203AE0"/>
    <w:rsid w:val="002154C6"/>
    <w:rsid w:val="002170D2"/>
    <w:rsid w:val="002176CF"/>
    <w:rsid w:val="00217B86"/>
    <w:rsid w:val="00246A97"/>
    <w:rsid w:val="00251B91"/>
    <w:rsid w:val="002611AA"/>
    <w:rsid w:val="00271D6D"/>
    <w:rsid w:val="00276446"/>
    <w:rsid w:val="00282ED1"/>
    <w:rsid w:val="002852CC"/>
    <w:rsid w:val="002B53A6"/>
    <w:rsid w:val="002B6AC2"/>
    <w:rsid w:val="002B6DD9"/>
    <w:rsid w:val="002C0BD6"/>
    <w:rsid w:val="002C4A58"/>
    <w:rsid w:val="002D1274"/>
    <w:rsid w:val="002F7E87"/>
    <w:rsid w:val="0030464B"/>
    <w:rsid w:val="00311523"/>
    <w:rsid w:val="0035108C"/>
    <w:rsid w:val="0035187C"/>
    <w:rsid w:val="00356954"/>
    <w:rsid w:val="00360690"/>
    <w:rsid w:val="00362671"/>
    <w:rsid w:val="00363ABB"/>
    <w:rsid w:val="003811C5"/>
    <w:rsid w:val="0038306B"/>
    <w:rsid w:val="003875B7"/>
    <w:rsid w:val="003925FE"/>
    <w:rsid w:val="003971E8"/>
    <w:rsid w:val="003A2A65"/>
    <w:rsid w:val="003A3BEA"/>
    <w:rsid w:val="003B016C"/>
    <w:rsid w:val="003B2124"/>
    <w:rsid w:val="003C3F41"/>
    <w:rsid w:val="003F01EB"/>
    <w:rsid w:val="00403A7B"/>
    <w:rsid w:val="00423002"/>
    <w:rsid w:val="0044367E"/>
    <w:rsid w:val="00451713"/>
    <w:rsid w:val="004543BF"/>
    <w:rsid w:val="00484485"/>
    <w:rsid w:val="004862EC"/>
    <w:rsid w:val="00487B63"/>
    <w:rsid w:val="004976D1"/>
    <w:rsid w:val="004C578C"/>
    <w:rsid w:val="004D2C54"/>
    <w:rsid w:val="004D302B"/>
    <w:rsid w:val="004D5C8F"/>
    <w:rsid w:val="004E3BB4"/>
    <w:rsid w:val="004F276D"/>
    <w:rsid w:val="004F3E9E"/>
    <w:rsid w:val="005151D3"/>
    <w:rsid w:val="005239C5"/>
    <w:rsid w:val="00527888"/>
    <w:rsid w:val="00566A0C"/>
    <w:rsid w:val="00570586"/>
    <w:rsid w:val="00576C2D"/>
    <w:rsid w:val="0058028A"/>
    <w:rsid w:val="005818F5"/>
    <w:rsid w:val="005851BE"/>
    <w:rsid w:val="00594B0D"/>
    <w:rsid w:val="005C5CE2"/>
    <w:rsid w:val="005D0A47"/>
    <w:rsid w:val="005D443B"/>
    <w:rsid w:val="006067B9"/>
    <w:rsid w:val="00615111"/>
    <w:rsid w:val="00642221"/>
    <w:rsid w:val="00644590"/>
    <w:rsid w:val="006504DB"/>
    <w:rsid w:val="0065066A"/>
    <w:rsid w:val="00652F50"/>
    <w:rsid w:val="0068515C"/>
    <w:rsid w:val="00687174"/>
    <w:rsid w:val="00692F88"/>
    <w:rsid w:val="00695E67"/>
    <w:rsid w:val="00696897"/>
    <w:rsid w:val="006C269E"/>
    <w:rsid w:val="006C6C11"/>
    <w:rsid w:val="006D4F22"/>
    <w:rsid w:val="006D71DA"/>
    <w:rsid w:val="006D7F71"/>
    <w:rsid w:val="006F136C"/>
    <w:rsid w:val="00713E2C"/>
    <w:rsid w:val="0072180D"/>
    <w:rsid w:val="00747688"/>
    <w:rsid w:val="00763293"/>
    <w:rsid w:val="00773B70"/>
    <w:rsid w:val="00780A71"/>
    <w:rsid w:val="0079621F"/>
    <w:rsid w:val="007976E3"/>
    <w:rsid w:val="007A4BFD"/>
    <w:rsid w:val="007C380F"/>
    <w:rsid w:val="007C7010"/>
    <w:rsid w:val="007D7070"/>
    <w:rsid w:val="007E1427"/>
    <w:rsid w:val="00807D84"/>
    <w:rsid w:val="00811FBA"/>
    <w:rsid w:val="0082264F"/>
    <w:rsid w:val="00854554"/>
    <w:rsid w:val="008679BE"/>
    <w:rsid w:val="0087062E"/>
    <w:rsid w:val="00872FC5"/>
    <w:rsid w:val="00876FA2"/>
    <w:rsid w:val="00881936"/>
    <w:rsid w:val="00890073"/>
    <w:rsid w:val="008A250A"/>
    <w:rsid w:val="008A4447"/>
    <w:rsid w:val="008B3C14"/>
    <w:rsid w:val="008B5A68"/>
    <w:rsid w:val="008C62D9"/>
    <w:rsid w:val="0090210D"/>
    <w:rsid w:val="00904CF2"/>
    <w:rsid w:val="00930126"/>
    <w:rsid w:val="00943330"/>
    <w:rsid w:val="00947B21"/>
    <w:rsid w:val="00956AE7"/>
    <w:rsid w:val="00966D74"/>
    <w:rsid w:val="0096747B"/>
    <w:rsid w:val="00970466"/>
    <w:rsid w:val="009711A5"/>
    <w:rsid w:val="0098439B"/>
    <w:rsid w:val="009968A7"/>
    <w:rsid w:val="009B2372"/>
    <w:rsid w:val="009B7D9D"/>
    <w:rsid w:val="009D0E0A"/>
    <w:rsid w:val="009E4D8F"/>
    <w:rsid w:val="00A13F37"/>
    <w:rsid w:val="00A145FE"/>
    <w:rsid w:val="00A24E32"/>
    <w:rsid w:val="00A24ED4"/>
    <w:rsid w:val="00A2567F"/>
    <w:rsid w:val="00A25D0B"/>
    <w:rsid w:val="00A33E51"/>
    <w:rsid w:val="00A460B8"/>
    <w:rsid w:val="00A516CB"/>
    <w:rsid w:val="00A6603C"/>
    <w:rsid w:val="00A6786D"/>
    <w:rsid w:val="00A83071"/>
    <w:rsid w:val="00A90D97"/>
    <w:rsid w:val="00AA22EB"/>
    <w:rsid w:val="00AA5D4F"/>
    <w:rsid w:val="00AB0703"/>
    <w:rsid w:val="00AB218E"/>
    <w:rsid w:val="00AD2229"/>
    <w:rsid w:val="00B02BC4"/>
    <w:rsid w:val="00B14D9A"/>
    <w:rsid w:val="00B216CB"/>
    <w:rsid w:val="00B22F65"/>
    <w:rsid w:val="00B47FD4"/>
    <w:rsid w:val="00B506C9"/>
    <w:rsid w:val="00B54FFF"/>
    <w:rsid w:val="00B71C83"/>
    <w:rsid w:val="00B85FBB"/>
    <w:rsid w:val="00B90F6D"/>
    <w:rsid w:val="00B979F5"/>
    <w:rsid w:val="00BB2A7F"/>
    <w:rsid w:val="00BC1BD8"/>
    <w:rsid w:val="00BC6546"/>
    <w:rsid w:val="00BD7663"/>
    <w:rsid w:val="00BE471D"/>
    <w:rsid w:val="00C02FBB"/>
    <w:rsid w:val="00C03934"/>
    <w:rsid w:val="00C05908"/>
    <w:rsid w:val="00C11B9B"/>
    <w:rsid w:val="00C15CBF"/>
    <w:rsid w:val="00C27559"/>
    <w:rsid w:val="00C32256"/>
    <w:rsid w:val="00C4216F"/>
    <w:rsid w:val="00C514A1"/>
    <w:rsid w:val="00C540BB"/>
    <w:rsid w:val="00C56F0E"/>
    <w:rsid w:val="00C57182"/>
    <w:rsid w:val="00C8180A"/>
    <w:rsid w:val="00C818C6"/>
    <w:rsid w:val="00C83924"/>
    <w:rsid w:val="00C877B4"/>
    <w:rsid w:val="00CA34A3"/>
    <w:rsid w:val="00CB6300"/>
    <w:rsid w:val="00CC1E35"/>
    <w:rsid w:val="00CE6637"/>
    <w:rsid w:val="00CF331D"/>
    <w:rsid w:val="00CF6335"/>
    <w:rsid w:val="00CF6564"/>
    <w:rsid w:val="00CF741D"/>
    <w:rsid w:val="00D148A5"/>
    <w:rsid w:val="00D173C7"/>
    <w:rsid w:val="00D3413D"/>
    <w:rsid w:val="00D42C7F"/>
    <w:rsid w:val="00D46DC6"/>
    <w:rsid w:val="00D53EA8"/>
    <w:rsid w:val="00D542FD"/>
    <w:rsid w:val="00D5436A"/>
    <w:rsid w:val="00D60DAC"/>
    <w:rsid w:val="00D63CEF"/>
    <w:rsid w:val="00D67218"/>
    <w:rsid w:val="00D83D16"/>
    <w:rsid w:val="00D97795"/>
    <w:rsid w:val="00DA1917"/>
    <w:rsid w:val="00DC2ACF"/>
    <w:rsid w:val="00DC36B3"/>
    <w:rsid w:val="00DD4310"/>
    <w:rsid w:val="00DE6AB0"/>
    <w:rsid w:val="00E10ACD"/>
    <w:rsid w:val="00E47D39"/>
    <w:rsid w:val="00E666F3"/>
    <w:rsid w:val="00E67495"/>
    <w:rsid w:val="00E818B8"/>
    <w:rsid w:val="00E8448B"/>
    <w:rsid w:val="00EA2D6E"/>
    <w:rsid w:val="00EC043F"/>
    <w:rsid w:val="00ED046B"/>
    <w:rsid w:val="00ED3ED9"/>
    <w:rsid w:val="00EF073F"/>
    <w:rsid w:val="00EF6322"/>
    <w:rsid w:val="00F17420"/>
    <w:rsid w:val="00F25849"/>
    <w:rsid w:val="00F31F2F"/>
    <w:rsid w:val="00F458EB"/>
    <w:rsid w:val="00F52EE4"/>
    <w:rsid w:val="00F570DE"/>
    <w:rsid w:val="00F74B84"/>
    <w:rsid w:val="00F80C2F"/>
    <w:rsid w:val="00F85BCD"/>
    <w:rsid w:val="00F90F47"/>
    <w:rsid w:val="00F91550"/>
    <w:rsid w:val="00F91B58"/>
    <w:rsid w:val="00F97EB7"/>
    <w:rsid w:val="00FA57E7"/>
    <w:rsid w:val="00FB770B"/>
    <w:rsid w:val="00FC57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6ec9e0"/>
    </o:shapedefaults>
    <o:shapelayout v:ext="edit">
      <o:idmap v:ext="edit" data="1"/>
    </o:shapelayout>
  </w:shapeDefaults>
  <w:decimalSymbol w:val="."/>
  <w:listSeparator w:val=","/>
  <w14:docId w14:val="00CD31D9"/>
  <w15:chartTrackingRefBased/>
  <w15:docId w15:val="{FF8FA3B3-3D2B-4A4D-B145-9D408302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3BF"/>
    <w:rPr>
      <w:sz w:val="24"/>
    </w:rPr>
  </w:style>
  <w:style w:type="paragraph" w:styleId="Heading1">
    <w:name w:val="heading 1"/>
    <w:basedOn w:val="Normal"/>
    <w:next w:val="Heading2"/>
    <w:qFormat/>
    <w:rsid w:val="009B7D9D"/>
    <w:pPr>
      <w:spacing w:before="240"/>
      <w:outlineLvl w:val="0"/>
    </w:pPr>
    <w:rPr>
      <w:b/>
      <w:kern w:val="28"/>
      <w:sz w:val="30"/>
      <w:szCs w:val="30"/>
    </w:rPr>
  </w:style>
  <w:style w:type="paragraph" w:styleId="Heading2">
    <w:name w:val="heading 2"/>
    <w:basedOn w:val="Normal"/>
    <w:qFormat/>
    <w:rsid w:val="009B7D9D"/>
    <w:pPr>
      <w:spacing w:before="240"/>
      <w:outlineLvl w:val="1"/>
    </w:pPr>
    <w:rPr>
      <w:b/>
      <w:sz w:val="26"/>
      <w:szCs w:val="26"/>
    </w:rPr>
  </w:style>
  <w:style w:type="paragraph" w:styleId="Heading3">
    <w:name w:val="heading 3"/>
    <w:basedOn w:val="Heading2"/>
    <w:qFormat/>
    <w:rsid w:val="009B7D9D"/>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semiHidden/>
    <w:rsid w:val="00AA5D4F"/>
    <w:pPr>
      <w:tabs>
        <w:tab w:val="center" w:pos="4320"/>
        <w:tab w:val="right" w:pos="8640"/>
      </w:tabs>
      <w:spacing w:line="280" w:lineRule="atLeast"/>
    </w:pPr>
    <w:rPr>
      <w:rFonts w:ascii="Arial" w:hAnsi="Arial"/>
      <w:lang w:eastAsia="en-US"/>
    </w:rPr>
  </w:style>
  <w:style w:type="character" w:styleId="PageNumber">
    <w:name w:val="page number"/>
    <w:basedOn w:val="DefaultParagraphFont"/>
    <w:semiHidden/>
    <w:rsid w:val="008C62D9"/>
    <w:rPr>
      <w:rFonts w:ascii="Arial" w:hAnsi="Arial"/>
      <w:sz w:val="12"/>
    </w:rPr>
  </w:style>
  <w:style w:type="paragraph" w:customStyle="1" w:styleId="LetterList">
    <w:name w:val="Letter List"/>
    <w:basedOn w:val="List"/>
    <w:rsid w:val="008A4447"/>
    <w:pPr>
      <w:numPr>
        <w:numId w:val="1"/>
      </w:numPr>
      <w:spacing w:before="240" w:after="240"/>
    </w:pPr>
    <w:rPr>
      <w:szCs w:val="22"/>
    </w:rPr>
  </w:style>
  <w:style w:type="paragraph" w:styleId="List">
    <w:name w:val="List"/>
    <w:basedOn w:val="Normal"/>
    <w:semiHidden/>
    <w:rsid w:val="009B7D9D"/>
    <w:pPr>
      <w:ind w:left="357" w:hanging="357"/>
    </w:pPr>
  </w:style>
  <w:style w:type="paragraph" w:styleId="ListBullet">
    <w:name w:val="List Bullet"/>
    <w:basedOn w:val="Normal"/>
    <w:rsid w:val="00C11B9B"/>
    <w:pPr>
      <w:numPr>
        <w:numId w:val="2"/>
      </w:numPr>
      <w:spacing w:before="240" w:after="240"/>
    </w:pPr>
  </w:style>
  <w:style w:type="paragraph" w:customStyle="1" w:styleId="NumberList">
    <w:name w:val="Number List"/>
    <w:basedOn w:val="Normal"/>
    <w:rsid w:val="008A4447"/>
    <w:pPr>
      <w:numPr>
        <w:numId w:val="3"/>
      </w:numPr>
      <w:spacing w:before="240" w:after="240"/>
    </w:pPr>
  </w:style>
  <w:style w:type="paragraph" w:customStyle="1" w:styleId="Subheading">
    <w:name w:val="Sub heading"/>
    <w:basedOn w:val="Normal"/>
    <w:rsid w:val="00C11B9B"/>
    <w:pPr>
      <w:spacing w:before="240" w:after="240"/>
    </w:pPr>
    <w:rPr>
      <w:b/>
    </w:rPr>
  </w:style>
  <w:style w:type="paragraph" w:styleId="Header">
    <w:name w:val="header"/>
    <w:semiHidden/>
    <w:rsid w:val="00AA5D4F"/>
    <w:pPr>
      <w:tabs>
        <w:tab w:val="center" w:pos="4153"/>
        <w:tab w:val="right" w:pos="8306"/>
      </w:tabs>
      <w:spacing w:line="280" w:lineRule="atLeast"/>
    </w:pPr>
    <w:rPr>
      <w:rFonts w:ascii="Arial" w:hAnsi="Arial"/>
      <w:lang w:eastAsia="en-US"/>
    </w:rPr>
  </w:style>
  <w:style w:type="paragraph" w:customStyle="1" w:styleId="Sub-Bullets">
    <w:name w:val="Sub-Bullets"/>
    <w:basedOn w:val="Normal"/>
    <w:rsid w:val="00D542FD"/>
    <w:pPr>
      <w:numPr>
        <w:numId w:val="4"/>
      </w:numPr>
      <w:ind w:left="714" w:hanging="289"/>
    </w:pPr>
  </w:style>
  <w:style w:type="paragraph" w:customStyle="1" w:styleId="Mainheading">
    <w:name w:val="Main heading"/>
    <w:basedOn w:val="Normal"/>
    <w:semiHidden/>
    <w:rsid w:val="00811FBA"/>
    <w:rPr>
      <w:b/>
      <w:sz w:val="40"/>
      <w:szCs w:val="40"/>
    </w:rPr>
  </w:style>
  <w:style w:type="table" w:styleId="TableGrid">
    <w:name w:val="Table Grid"/>
    <w:basedOn w:val="TableNormal"/>
    <w:semiHidden/>
    <w:rsid w:val="0044367E"/>
    <w:pPr>
      <w:spacing w:line="4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3BF"/>
    <w:rPr>
      <w:rFonts w:ascii="Segoe UI" w:hAnsi="Segoe UI" w:cs="Segoe UI"/>
      <w:sz w:val="18"/>
      <w:szCs w:val="18"/>
      <w:lang w:eastAsia="en-US"/>
    </w:rPr>
  </w:style>
  <w:style w:type="paragraph" w:styleId="NormalWeb">
    <w:name w:val="Normal (Web)"/>
    <w:basedOn w:val="Normal"/>
    <w:uiPriority w:val="99"/>
    <w:semiHidden/>
    <w:unhideWhenUsed/>
    <w:rsid w:val="004543BF"/>
    <w:pPr>
      <w:spacing w:before="100" w:beforeAutospacing="1" w:after="100" w:afterAutospacing="1"/>
    </w:pPr>
    <w:rPr>
      <w:szCs w:val="24"/>
    </w:rPr>
  </w:style>
  <w:style w:type="character" w:styleId="Hyperlink">
    <w:name w:val="Hyperlink"/>
    <w:basedOn w:val="DefaultParagraphFont"/>
    <w:uiPriority w:val="99"/>
    <w:unhideWhenUsed/>
    <w:rsid w:val="004543BF"/>
    <w:rPr>
      <w:color w:val="FFD200" w:themeColor="hyperlink"/>
      <w:u w:val="single"/>
    </w:rPr>
  </w:style>
  <w:style w:type="paragraph" w:styleId="ListParagraph">
    <w:name w:val="List Paragraph"/>
    <w:basedOn w:val="Normal"/>
    <w:uiPriority w:val="34"/>
    <w:qFormat/>
    <w:rsid w:val="004543BF"/>
    <w:pPr>
      <w:ind w:left="720"/>
      <w:contextualSpacing/>
    </w:pPr>
  </w:style>
  <w:style w:type="table" w:styleId="GridTable3-Accent1">
    <w:name w:val="Grid Table 3 Accent 1"/>
    <w:basedOn w:val="TableNormal"/>
    <w:uiPriority w:val="48"/>
    <w:rsid w:val="004543BF"/>
    <w:tblPr>
      <w:tblStyleRowBandSize w:val="1"/>
      <w:tblStyleColBandSize w:val="1"/>
      <w:tblBorders>
        <w:top w:val="single" w:sz="4" w:space="0" w:color="687AE7" w:themeColor="accent1" w:themeTint="99"/>
        <w:left w:val="single" w:sz="4" w:space="0" w:color="687AE7" w:themeColor="accent1" w:themeTint="99"/>
        <w:bottom w:val="single" w:sz="4" w:space="0" w:color="687AE7" w:themeColor="accent1" w:themeTint="99"/>
        <w:right w:val="single" w:sz="4" w:space="0" w:color="687AE7" w:themeColor="accent1" w:themeTint="99"/>
        <w:insideH w:val="single" w:sz="4" w:space="0" w:color="687AE7" w:themeColor="accent1" w:themeTint="99"/>
        <w:insideV w:val="single" w:sz="4" w:space="0" w:color="687A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2F7" w:themeFill="accent1" w:themeFillTint="33"/>
      </w:tcPr>
    </w:tblStylePr>
    <w:tblStylePr w:type="band1Horz">
      <w:tblPr/>
      <w:tcPr>
        <w:shd w:val="clear" w:color="auto" w:fill="CCD2F7" w:themeFill="accent1" w:themeFillTint="33"/>
      </w:tcPr>
    </w:tblStylePr>
    <w:tblStylePr w:type="neCell">
      <w:tblPr/>
      <w:tcPr>
        <w:tcBorders>
          <w:bottom w:val="single" w:sz="4" w:space="0" w:color="687AE7" w:themeColor="accent1" w:themeTint="99"/>
        </w:tcBorders>
      </w:tcPr>
    </w:tblStylePr>
    <w:tblStylePr w:type="nwCell">
      <w:tblPr/>
      <w:tcPr>
        <w:tcBorders>
          <w:bottom w:val="single" w:sz="4" w:space="0" w:color="687AE7" w:themeColor="accent1" w:themeTint="99"/>
        </w:tcBorders>
      </w:tcPr>
    </w:tblStylePr>
    <w:tblStylePr w:type="seCell">
      <w:tblPr/>
      <w:tcPr>
        <w:tcBorders>
          <w:top w:val="single" w:sz="4" w:space="0" w:color="687AE7" w:themeColor="accent1" w:themeTint="99"/>
        </w:tcBorders>
      </w:tcPr>
    </w:tblStylePr>
    <w:tblStylePr w:type="swCell">
      <w:tblPr/>
      <w:tcPr>
        <w:tcBorders>
          <w:top w:val="single" w:sz="4" w:space="0" w:color="687AE7" w:themeColor="accent1" w:themeTint="99"/>
        </w:tcBorders>
      </w:tcPr>
    </w:tblStylePr>
  </w:style>
  <w:style w:type="table" w:styleId="ListTable3-Accent1">
    <w:name w:val="List Table 3 Accent 1"/>
    <w:basedOn w:val="TableNormal"/>
    <w:uiPriority w:val="48"/>
    <w:rsid w:val="004543BF"/>
    <w:tblPr>
      <w:tblStyleRowBandSize w:val="1"/>
      <w:tblStyleColBandSize w:val="1"/>
      <w:tblBorders>
        <w:top w:val="single" w:sz="4" w:space="0" w:color="1E35BF" w:themeColor="accent1"/>
        <w:left w:val="single" w:sz="4" w:space="0" w:color="1E35BF" w:themeColor="accent1"/>
        <w:bottom w:val="single" w:sz="4" w:space="0" w:color="1E35BF" w:themeColor="accent1"/>
        <w:right w:val="single" w:sz="4" w:space="0" w:color="1E35BF" w:themeColor="accent1"/>
      </w:tblBorders>
    </w:tblPr>
    <w:tblStylePr w:type="firstRow">
      <w:rPr>
        <w:b/>
        <w:bCs/>
        <w:color w:val="FFFFFF" w:themeColor="background1"/>
      </w:rPr>
      <w:tblPr/>
      <w:tcPr>
        <w:shd w:val="clear" w:color="auto" w:fill="1E35BF" w:themeFill="accent1"/>
      </w:tcPr>
    </w:tblStylePr>
    <w:tblStylePr w:type="lastRow">
      <w:rPr>
        <w:b/>
        <w:bCs/>
      </w:rPr>
      <w:tblPr/>
      <w:tcPr>
        <w:tcBorders>
          <w:top w:val="double" w:sz="4" w:space="0" w:color="1E35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35BF" w:themeColor="accent1"/>
          <w:right w:val="single" w:sz="4" w:space="0" w:color="1E35BF" w:themeColor="accent1"/>
        </w:tcBorders>
      </w:tcPr>
    </w:tblStylePr>
    <w:tblStylePr w:type="band1Horz">
      <w:tblPr/>
      <w:tcPr>
        <w:tcBorders>
          <w:top w:val="single" w:sz="4" w:space="0" w:color="1E35BF" w:themeColor="accent1"/>
          <w:bottom w:val="single" w:sz="4" w:space="0" w:color="1E35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35BF" w:themeColor="accent1"/>
          <w:left w:val="nil"/>
        </w:tcBorders>
      </w:tcPr>
    </w:tblStylePr>
    <w:tblStylePr w:type="swCell">
      <w:tblPr/>
      <w:tcPr>
        <w:tcBorders>
          <w:top w:val="double" w:sz="4" w:space="0" w:color="1E35BF" w:themeColor="accent1"/>
          <w:right w:val="nil"/>
        </w:tcBorders>
      </w:tcPr>
    </w:tblStylePr>
  </w:style>
  <w:style w:type="table" w:styleId="ListTable7Colorful-Accent1">
    <w:name w:val="List Table 7 Colorful Accent 1"/>
    <w:basedOn w:val="TableNormal"/>
    <w:uiPriority w:val="52"/>
    <w:rsid w:val="004543BF"/>
    <w:rPr>
      <w:color w:val="16278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35B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35B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35B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35BF" w:themeColor="accent1"/>
        </w:tcBorders>
        <w:shd w:val="clear" w:color="auto" w:fill="FFFFFF" w:themeFill="background1"/>
      </w:tcPr>
    </w:tblStylePr>
    <w:tblStylePr w:type="band1Vert">
      <w:tblPr/>
      <w:tcPr>
        <w:shd w:val="clear" w:color="auto" w:fill="CCD2F7" w:themeFill="accent1" w:themeFillTint="33"/>
      </w:tcPr>
    </w:tblStylePr>
    <w:tblStylePr w:type="band1Horz">
      <w:tblPr/>
      <w:tcPr>
        <w:shd w:val="clear" w:color="auto" w:fill="CCD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Shading2-Accent1">
    <w:name w:val="Medium Shading 2 Accent 1"/>
    <w:basedOn w:val="TableNormal"/>
    <w:uiPriority w:val="64"/>
    <w:rsid w:val="004543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35B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35BF" w:themeFill="accent1"/>
      </w:tcPr>
    </w:tblStylePr>
    <w:tblStylePr w:type="lastCol">
      <w:rPr>
        <w:b/>
        <w:bCs/>
        <w:color w:val="FFFFFF" w:themeColor="background1"/>
      </w:rPr>
      <w:tblPr/>
      <w:tcPr>
        <w:tcBorders>
          <w:left w:val="nil"/>
          <w:right w:val="nil"/>
          <w:insideH w:val="nil"/>
          <w:insideV w:val="nil"/>
        </w:tcBorders>
        <w:shd w:val="clear" w:color="auto" w:fill="1E35B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rsid w:val="004543BF"/>
    <w:tblPr>
      <w:tblStyleRowBandSize w:val="1"/>
      <w:tblStyleColBandSize w:val="1"/>
      <w:tblBorders>
        <w:top w:val="single" w:sz="8" w:space="0" w:color="4359E1" w:themeColor="accent1" w:themeTint="BF"/>
        <w:left w:val="single" w:sz="8" w:space="0" w:color="4359E1" w:themeColor="accent1" w:themeTint="BF"/>
        <w:bottom w:val="single" w:sz="8" w:space="0" w:color="4359E1" w:themeColor="accent1" w:themeTint="BF"/>
        <w:right w:val="single" w:sz="8" w:space="0" w:color="4359E1" w:themeColor="accent1" w:themeTint="BF"/>
        <w:insideH w:val="single" w:sz="8" w:space="0" w:color="4359E1" w:themeColor="accent1" w:themeTint="BF"/>
      </w:tblBorders>
    </w:tblPr>
    <w:tblStylePr w:type="firstRow">
      <w:pPr>
        <w:spacing w:before="0" w:after="0" w:line="240" w:lineRule="auto"/>
      </w:pPr>
      <w:rPr>
        <w:b/>
        <w:bCs/>
        <w:color w:val="FFFFFF" w:themeColor="background1"/>
      </w:rPr>
      <w:tblPr/>
      <w:tcPr>
        <w:tcBorders>
          <w:top w:val="single" w:sz="8" w:space="0" w:color="4359E1" w:themeColor="accent1" w:themeTint="BF"/>
          <w:left w:val="single" w:sz="8" w:space="0" w:color="4359E1" w:themeColor="accent1" w:themeTint="BF"/>
          <w:bottom w:val="single" w:sz="8" w:space="0" w:color="4359E1" w:themeColor="accent1" w:themeTint="BF"/>
          <w:right w:val="single" w:sz="8" w:space="0" w:color="4359E1" w:themeColor="accent1" w:themeTint="BF"/>
          <w:insideH w:val="nil"/>
          <w:insideV w:val="nil"/>
        </w:tcBorders>
        <w:shd w:val="clear" w:color="auto" w:fill="1E35BF" w:themeFill="accent1"/>
      </w:tcPr>
    </w:tblStylePr>
    <w:tblStylePr w:type="lastRow">
      <w:pPr>
        <w:spacing w:before="0" w:after="0" w:line="240" w:lineRule="auto"/>
      </w:pPr>
      <w:rPr>
        <w:b/>
        <w:bCs/>
      </w:rPr>
      <w:tblPr/>
      <w:tcPr>
        <w:tcBorders>
          <w:top w:val="double" w:sz="6" w:space="0" w:color="4359E1" w:themeColor="accent1" w:themeTint="BF"/>
          <w:left w:val="single" w:sz="8" w:space="0" w:color="4359E1" w:themeColor="accent1" w:themeTint="BF"/>
          <w:bottom w:val="single" w:sz="8" w:space="0" w:color="4359E1" w:themeColor="accent1" w:themeTint="BF"/>
          <w:right w:val="single" w:sz="8" w:space="0" w:color="4359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C8F5" w:themeFill="accent1" w:themeFillTint="3F"/>
      </w:tcPr>
    </w:tblStylePr>
    <w:tblStylePr w:type="band1Horz">
      <w:tblPr/>
      <w:tcPr>
        <w:tcBorders>
          <w:insideH w:val="nil"/>
          <w:insideV w:val="nil"/>
        </w:tcBorders>
        <w:shd w:val="clear" w:color="auto" w:fill="C1C8F5"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4543BF"/>
    <w:tblPr>
      <w:tblStyleRowBandSize w:val="1"/>
      <w:tblStyleColBandSize w:val="1"/>
      <w:tblBorders>
        <w:top w:val="single" w:sz="4" w:space="0" w:color="9BA6EF" w:themeColor="accent1" w:themeTint="66"/>
        <w:left w:val="single" w:sz="4" w:space="0" w:color="9BA6EF" w:themeColor="accent1" w:themeTint="66"/>
        <w:bottom w:val="single" w:sz="4" w:space="0" w:color="9BA6EF" w:themeColor="accent1" w:themeTint="66"/>
        <w:right w:val="single" w:sz="4" w:space="0" w:color="9BA6EF" w:themeColor="accent1" w:themeTint="66"/>
        <w:insideH w:val="single" w:sz="4" w:space="0" w:color="9BA6EF" w:themeColor="accent1" w:themeTint="66"/>
        <w:insideV w:val="single" w:sz="4" w:space="0" w:color="9BA6EF" w:themeColor="accent1" w:themeTint="66"/>
      </w:tblBorders>
    </w:tblPr>
    <w:tblStylePr w:type="firstRow">
      <w:rPr>
        <w:b/>
        <w:bCs/>
      </w:rPr>
      <w:tblPr/>
      <w:tcPr>
        <w:tcBorders>
          <w:bottom w:val="single" w:sz="12" w:space="0" w:color="687AE7" w:themeColor="accent1" w:themeTint="99"/>
        </w:tcBorders>
      </w:tcPr>
    </w:tblStylePr>
    <w:tblStylePr w:type="lastRow">
      <w:rPr>
        <w:b/>
        <w:bCs/>
      </w:rPr>
      <w:tblPr/>
      <w:tcPr>
        <w:tcBorders>
          <w:top w:val="double" w:sz="2" w:space="0" w:color="687AE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04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4659">
      <w:bodyDiv w:val="1"/>
      <w:marLeft w:val="0"/>
      <w:marRight w:val="0"/>
      <w:marTop w:val="0"/>
      <w:marBottom w:val="0"/>
      <w:divBdr>
        <w:top w:val="none" w:sz="0" w:space="0" w:color="auto"/>
        <w:left w:val="none" w:sz="0" w:space="0" w:color="auto"/>
        <w:bottom w:val="none" w:sz="0" w:space="0" w:color="auto"/>
        <w:right w:val="none" w:sz="0" w:space="0" w:color="auto"/>
      </w:divBdr>
    </w:div>
    <w:div w:id="193778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boyle@lloyd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aron.boyle@lloyd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adershipandLearning@lloyds.com"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loyd's 2016">
  <a:themeElements>
    <a:clrScheme name="Lloyd's 2016">
      <a:dk1>
        <a:sysClr val="windowText" lastClr="000000"/>
      </a:dk1>
      <a:lt1>
        <a:sysClr val="window" lastClr="FFFFFF"/>
      </a:lt1>
      <a:dk2>
        <a:srgbClr val="717C7C"/>
      </a:dk2>
      <a:lt2>
        <a:srgbClr val="282F54"/>
      </a:lt2>
      <a:accent1>
        <a:srgbClr val="1E35BF"/>
      </a:accent1>
      <a:accent2>
        <a:srgbClr val="78E0C2"/>
      </a:accent2>
      <a:accent3>
        <a:srgbClr val="FF5A00"/>
      </a:accent3>
      <a:accent4>
        <a:srgbClr val="E60000"/>
      </a:accent4>
      <a:accent5>
        <a:srgbClr val="2CBAD8"/>
      </a:accent5>
      <a:accent6>
        <a:srgbClr val="F200C2"/>
      </a:accent6>
      <a:hlink>
        <a:srgbClr val="FFD200"/>
      </a:hlink>
      <a:folHlink>
        <a:srgbClr val="78E0C2"/>
      </a:folHlink>
    </a:clrScheme>
    <a:fontScheme name="Lloyds Pri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Lloyd's 2016" id="{647B39FB-2D16-4746-8F31-F2CD0EED2516}" vid="{CB4189F0-D46D-42C3-8A12-0D3E95F991E9}"/>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619</Words>
  <Characters>3730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Flyer</vt:lpstr>
    </vt:vector>
  </TitlesOfParts>
  <Company>Lloyd's</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dc:title>
  <dc:subject/>
  <dc:creator>Cooksey, Ellen</dc:creator>
  <cp:keywords/>
  <cp:lastModifiedBy>Kwan, Stephanie</cp:lastModifiedBy>
  <cp:revision>2</cp:revision>
  <cp:lastPrinted>2018-10-11T11:08:00Z</cp:lastPrinted>
  <dcterms:created xsi:type="dcterms:W3CDTF">2023-05-10T11:34:00Z</dcterms:created>
  <dcterms:modified xsi:type="dcterms:W3CDTF">2023-05-10T11:34:00Z</dcterms:modified>
</cp:coreProperties>
</file>